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4"/>
        <w:gridCol w:w="2572"/>
        <w:gridCol w:w="3974"/>
      </w:tblGrid>
      <w:tr w:rsidR="007C5619" w:rsidRPr="00AD386E" w:rsidTr="005D303E">
        <w:trPr>
          <w:trHeight w:val="2071"/>
        </w:trPr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5619" w:rsidRPr="00AD386E" w:rsidRDefault="007C5619" w:rsidP="008E1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8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5619" w:rsidRPr="00AD386E" w:rsidRDefault="007C5619" w:rsidP="008E1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8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7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5619" w:rsidRPr="00AD386E" w:rsidRDefault="007C5619" w:rsidP="008E1C7B">
            <w:pPr>
              <w:spacing w:after="0" w:line="240" w:lineRule="auto"/>
              <w:ind w:left="-7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Приложение</w:t>
            </w:r>
          </w:p>
          <w:p w:rsidR="007C5619" w:rsidRPr="00AD386E" w:rsidRDefault="007C5619" w:rsidP="008E1C7B">
            <w:pPr>
              <w:spacing w:after="0" w:line="240" w:lineRule="auto"/>
              <w:ind w:left="-7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7C5619" w:rsidRPr="00AD386E" w:rsidRDefault="002D7E44" w:rsidP="0053352E">
            <w:pPr>
              <w:spacing w:after="0" w:line="240" w:lineRule="auto"/>
              <w:ind w:left="-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</w:t>
            </w:r>
          </w:p>
          <w:p w:rsidR="00EB619C" w:rsidRPr="00AD386E" w:rsidRDefault="007C5619" w:rsidP="008E1C7B">
            <w:pPr>
              <w:spacing w:after="0" w:line="240" w:lineRule="auto"/>
              <w:ind w:hanging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Приказом </w:t>
            </w:r>
            <w:r w:rsidR="00EB619C" w:rsidRPr="00AD38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Министерства цифрового развития Кыргызской Республики </w:t>
            </w:r>
          </w:p>
          <w:p w:rsidR="007C5619" w:rsidRPr="00AD386E" w:rsidRDefault="007B54F6" w:rsidP="008E1C7B">
            <w:pPr>
              <w:spacing w:after="0" w:line="240" w:lineRule="auto"/>
              <w:ind w:hanging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C5619" w:rsidRPr="00AD386E">
              <w:rPr>
                <w:rFonts w:ascii="Times New Roman" w:eastAsia="Times New Roman" w:hAnsi="Times New Roman" w:cs="Times New Roman"/>
                <w:sz w:val="24"/>
                <w:szCs w:val="24"/>
              </w:rPr>
              <w:t>от «___» _________ 202</w:t>
            </w:r>
            <w:r w:rsidR="007A6C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C9565D" w:rsidRPr="00AD38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C5619" w:rsidRPr="00AD386E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  <w:r w:rsidR="00C047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№_____</w:t>
            </w:r>
          </w:p>
          <w:p w:rsidR="00EB619C" w:rsidRPr="00AD386E" w:rsidRDefault="00C9565D" w:rsidP="001D737B">
            <w:pPr>
              <w:spacing w:after="0" w:line="240" w:lineRule="auto"/>
              <w:ind w:hanging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7C5619" w:rsidRPr="00AD386E" w:rsidRDefault="007C5619" w:rsidP="00E631EA">
            <w:pPr>
              <w:spacing w:after="0" w:line="240" w:lineRule="auto"/>
              <w:ind w:hanging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5619" w:rsidRPr="00AD386E" w:rsidTr="005D303E">
        <w:trPr>
          <w:trHeight w:val="194"/>
        </w:trPr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5619" w:rsidRPr="00AD386E" w:rsidRDefault="007C5619" w:rsidP="008E1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8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5619" w:rsidRPr="00AD386E" w:rsidRDefault="007C5619" w:rsidP="008E1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8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5619" w:rsidRPr="00AD386E" w:rsidRDefault="007C5619" w:rsidP="008E1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C5619" w:rsidRPr="00AD386E" w:rsidTr="005D303E">
        <w:trPr>
          <w:trHeight w:val="203"/>
        </w:trPr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5619" w:rsidRPr="00AD386E" w:rsidRDefault="007C5619" w:rsidP="008E1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8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5619" w:rsidRPr="00AD386E" w:rsidRDefault="007C5619" w:rsidP="008E1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5619" w:rsidRPr="00AD386E" w:rsidRDefault="007C5619" w:rsidP="008E1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C5619" w:rsidRPr="00AD386E" w:rsidRDefault="007C5619" w:rsidP="008E1C7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38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АДМИНИСТРАТИВНЫЙ РЕГЛАМЕНТ ГОСУДАРСТВЕННОЙ УСЛУГИ  </w:t>
      </w:r>
    </w:p>
    <w:p w:rsidR="007C5619" w:rsidRPr="00AD386E" w:rsidRDefault="007C5619" w:rsidP="008E1C7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38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«Выездное документирование национальными паспортами и свидетельствами о государственной регистрации актов гражданского состояния»</w:t>
      </w:r>
    </w:p>
    <w:p w:rsidR="007C5619" w:rsidRPr="00AD386E" w:rsidRDefault="007C5619" w:rsidP="008E1C7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</w:t>
      </w:r>
      <w:r w:rsidR="00C9565D"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>6, пункт</w:t>
      </w:r>
      <w:r w:rsidRPr="00AD38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61</w:t>
      </w:r>
    </w:p>
    <w:p w:rsidR="007C5619" w:rsidRPr="00AD386E" w:rsidRDefault="007C5619" w:rsidP="008E1C7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38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Единого реестра государственных услуг</w:t>
      </w:r>
    </w:p>
    <w:p w:rsidR="00C9565D" w:rsidRPr="00AD386E" w:rsidRDefault="00C9565D" w:rsidP="008E1C7B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C5619" w:rsidRPr="00AD386E" w:rsidRDefault="007C5619" w:rsidP="008E1C7B">
      <w:pPr>
        <w:pStyle w:val="a4"/>
        <w:numPr>
          <w:ilvl w:val="0"/>
          <w:numId w:val="2"/>
        </w:num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38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положения</w:t>
      </w:r>
    </w:p>
    <w:p w:rsidR="00C9565D" w:rsidRPr="00AD386E" w:rsidRDefault="00C9565D" w:rsidP="008E1C7B">
      <w:pPr>
        <w:pStyle w:val="a4"/>
        <w:spacing w:after="0" w:line="240" w:lineRule="auto"/>
        <w:ind w:left="1494" w:right="113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F023E" w:rsidRPr="00AD386E" w:rsidRDefault="007C5619" w:rsidP="008E1C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6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7A46C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Предоставление данной госуда</w:t>
      </w:r>
      <w:r w:rsidR="00D83E93"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>рственной услуги осуществляется</w:t>
      </w:r>
      <w:r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сотрудниками </w:t>
      </w:r>
      <w:r w:rsidR="00393AF5"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межрегиональных отделов</w:t>
      </w:r>
      <w:r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Департамента регистрации населения и актов гражданского состояния при </w:t>
      </w:r>
      <w:r w:rsidR="00EB619C" w:rsidRPr="00AD386E">
        <w:rPr>
          <w:rFonts w:ascii="Times New Roman" w:eastAsia="Times New Roman" w:hAnsi="Times New Roman" w:cs="Times New Roman"/>
          <w:sz w:val="24"/>
          <w:szCs w:val="24"/>
        </w:rPr>
        <w:t xml:space="preserve">Министерстве цифрового развития </w:t>
      </w:r>
      <w:r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 Республики (далее</w:t>
      </w:r>
      <w:r w:rsidR="00C9565D"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F023E"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393AF5"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>МРО</w:t>
      </w:r>
      <w:r w:rsidR="00DF023E"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8A347D" w:rsidRPr="00AD386E" w:rsidRDefault="00DF023E" w:rsidP="008E1C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Выезд сотрудников </w:t>
      </w:r>
      <w:r w:rsidR="00393AF5"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>МРО</w:t>
      </w:r>
      <w:r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предоставлении данной государственной услуги осуществляется на транспортных средствах под управлением сотрудников</w:t>
      </w:r>
      <w:r w:rsidR="007C5619"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Мобильных групп </w:t>
      </w:r>
      <w:r w:rsidR="00C268A4" w:rsidRPr="00AD38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Государственного предприятия «Инфоком» при </w:t>
      </w:r>
      <w:r w:rsidR="00C268A4"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Министерстве</w:t>
      </w:r>
      <w:r w:rsidR="00EB619C"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цифрового развития </w:t>
      </w:r>
      <w:r w:rsidR="007C5619"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 Республики</w:t>
      </w:r>
      <w:r w:rsidR="007E5BF5"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МГ</w:t>
      </w:r>
      <w:r w:rsidR="007E5BF5" w:rsidRPr="00AD38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  <w:r w:rsidR="00975840"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75B8D" w:rsidRPr="00AD386E" w:rsidRDefault="00C75B8D" w:rsidP="00C75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необходимости для оплаты государственных услуг привлекаются сотрудники ГП «Кыргыз почтасы» на безвозмездном основе.</w:t>
      </w:r>
    </w:p>
    <w:p w:rsidR="007C5619" w:rsidRPr="00AD386E" w:rsidRDefault="007C5619" w:rsidP="008E1C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46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7A46C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Административный регламент данной услуги соответствует требованиям соответствующего стандарта услуги, утвержденного постановлением Правительства Кыргызской Республики «</w:t>
      </w:r>
      <w:r w:rsidRPr="00AD38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 утверждении стандартов государственных услуг, оказываемых физическим и юридическим лицам государственным органам, их структурными подразделениями и подведомственными учреждениями»</w:t>
      </w:r>
      <w:r w:rsidRPr="00AD38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>от 3 июня 2014 года № 303.</w:t>
      </w:r>
    </w:p>
    <w:p w:rsidR="007C5619" w:rsidRPr="00AD386E" w:rsidRDefault="007C5619" w:rsidP="008E1C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6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7A46C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Ключевые параметры, заданные стандартом услуги:</w:t>
      </w:r>
    </w:p>
    <w:p w:rsidR="007C5619" w:rsidRPr="00AD386E" w:rsidRDefault="007C5619" w:rsidP="008E1C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(1) </w:t>
      </w:r>
      <w:r w:rsidR="00AD7306" w:rsidRPr="007A46C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Срок предоставления государственной услуги</w:t>
      </w:r>
      <w:r w:rsidRPr="007A46C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</w:p>
    <w:p w:rsidR="00AD7306" w:rsidRPr="00AD386E" w:rsidRDefault="00AD7306" w:rsidP="008E1C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на оформление документов на получения паспорта, с выездом на дом (или по другому адресу нахождения заявителя) – не </w:t>
      </w:r>
      <w:r w:rsidR="00FD6F26"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1 часа.</w:t>
      </w:r>
    </w:p>
    <w:p w:rsidR="00FD6F26" w:rsidRPr="00AD386E" w:rsidRDefault="00FD6F26" w:rsidP="00FD6F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на выдачу изготовленного паспорта, с выездом на дом (или по другому адресу нахождения заявителя) – не более 1 часа.</w:t>
      </w:r>
    </w:p>
    <w:p w:rsidR="00FD6F26" w:rsidRPr="00AD386E" w:rsidRDefault="00FD6F26" w:rsidP="00FD6F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срок предоставления услуг:</w:t>
      </w:r>
    </w:p>
    <w:p w:rsidR="007C5619" w:rsidRPr="00AD386E" w:rsidRDefault="007C5619" w:rsidP="008E1C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документирование граждан паспортами образца 2017 года ID-карта – не более 12-ти рабочих дней;</w:t>
      </w:r>
    </w:p>
    <w:p w:rsidR="007C5619" w:rsidRPr="00AD386E" w:rsidRDefault="007C5619" w:rsidP="008E1C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D386E">
        <w:rPr>
          <w:rFonts w:ascii="Times New Roman" w:hAnsi="Times New Roman"/>
          <w:color w:val="000000"/>
          <w:sz w:val="28"/>
          <w:szCs w:val="26"/>
          <w:lang w:eastAsia="ru-RU"/>
        </w:rPr>
        <w:t xml:space="preserve"> </w:t>
      </w:r>
      <w:r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документирование граждан Кыргызской Республики паспортами в форме общегражданского паспорта – не более 18-ти рабочих дней;</w:t>
      </w:r>
    </w:p>
    <w:p w:rsidR="007C5619" w:rsidRPr="00AD386E" w:rsidRDefault="007C5619" w:rsidP="008E1C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документирование лиц общегражданским паспортом, не достигшим 16-летнего возраста - 10 рабочих дней;</w:t>
      </w:r>
    </w:p>
    <w:p w:rsidR="00FD6F26" w:rsidRPr="00AD386E" w:rsidRDefault="00FD6F26" w:rsidP="00FD6F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идентификационной карты – паспорта гражданина Кыргызской Республики образца 2017 года и общегражданского паспорта в срочном порядке на платной основе производится в следующие сроки;</w:t>
      </w:r>
    </w:p>
    <w:p w:rsidR="00FD6F26" w:rsidRPr="00AD386E" w:rsidRDefault="00FD6F26" w:rsidP="00FD6F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>- 8 рабочих дней – при степени срочности «срочно»;</w:t>
      </w:r>
    </w:p>
    <w:p w:rsidR="00FD6F26" w:rsidRPr="00AD386E" w:rsidRDefault="00FD6F26" w:rsidP="00FD6F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>- 4 рабочих дня – при степени срочности «особо срочно»;</w:t>
      </w:r>
    </w:p>
    <w:p w:rsidR="00FD6F26" w:rsidRPr="00AD386E" w:rsidRDefault="00FD6F26" w:rsidP="00FD6F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>- 2 рабочих дня – при степени срочности «сверхсрочно».</w:t>
      </w:r>
    </w:p>
    <w:p w:rsidR="00FD6F26" w:rsidRPr="00AD386E" w:rsidRDefault="00FD6F26" w:rsidP="008A34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Также у граждан имеется возможность по желанию оформить доставку паспортов на дом</w:t>
      </w:r>
      <w:r w:rsidR="008A347D"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 исключением срочного документирования. </w:t>
      </w:r>
    </w:p>
    <w:p w:rsidR="00FD6F26" w:rsidRPr="00AD386E" w:rsidRDefault="00FD6F26" w:rsidP="008E1C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на прием документов на регистрацию актов гражданского состояния, с выездом на </w:t>
      </w:r>
      <w:r w:rsidR="008A347D"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 (</w:t>
      </w:r>
      <w:r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по другому адресу нахождения заявителя) – не более 1 часа.</w:t>
      </w:r>
    </w:p>
    <w:p w:rsidR="00FD6F26" w:rsidRPr="00AD386E" w:rsidRDefault="00FD6F26" w:rsidP="008E1C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срок регистрации актов гражданского состояния согласно срокам, установленным законодательством в сфере актов гражданского состояния.</w:t>
      </w:r>
    </w:p>
    <w:p w:rsidR="008A347D" w:rsidRPr="00AD386E" w:rsidRDefault="00FD6F26" w:rsidP="008A34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выдачи свидетельства о регистрации актов гражданского состояния, с выездом на дом (или по-другому нахождения заявителя) – не более 1 часа.</w:t>
      </w:r>
    </w:p>
    <w:p w:rsidR="007C5619" w:rsidRPr="00AD386E" w:rsidRDefault="0009233B" w:rsidP="008E1C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приема заявки:</w:t>
      </w:r>
    </w:p>
    <w:p w:rsidR="0090421E" w:rsidRPr="00AD386E" w:rsidRDefault="007C5619" w:rsidP="008E1C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прием заявки от заявителя на выездное документирование национальными паспортами и свидетельствами о государственной регистрации актов гражданского состояния осуществляется</w:t>
      </w:r>
      <w:r w:rsidR="0090421E"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C5619" w:rsidRPr="00AD386E" w:rsidRDefault="0090421E" w:rsidP="008E1C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C5619"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непосредственном обращении заявителя в Центры обслуживания населения </w:t>
      </w:r>
      <w:r w:rsidR="00EB619C" w:rsidRPr="00AD386E">
        <w:rPr>
          <w:rFonts w:ascii="Times New Roman" w:eastAsia="Times New Roman" w:hAnsi="Times New Roman" w:cs="Times New Roman"/>
          <w:sz w:val="24"/>
          <w:szCs w:val="24"/>
        </w:rPr>
        <w:t xml:space="preserve">Министерства цифрового развития </w:t>
      </w:r>
      <w:r w:rsidR="007C5619"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 Республики (далее – ЦОН)</w:t>
      </w:r>
      <w:r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0421E" w:rsidRPr="00AD386E" w:rsidRDefault="0090421E" w:rsidP="008E1C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обращении родственников заявителя в ЦОН;</w:t>
      </w:r>
    </w:p>
    <w:p w:rsidR="0090421E" w:rsidRPr="00AD386E" w:rsidRDefault="0090421E" w:rsidP="008E1C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личном обращении заявителя по телефону Центра телефонного обслуживания уполномоченного органа (Колл-центр) по номеру 119.</w:t>
      </w:r>
    </w:p>
    <w:p w:rsidR="007C5619" w:rsidRPr="00AD386E" w:rsidRDefault="007C5619" w:rsidP="008E1C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выезд к заявителям, относящихся к льготным группам граждан на </w:t>
      </w:r>
      <w:r w:rsidRPr="00AD38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документирование национальными паспортами </w:t>
      </w:r>
      <w:r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 w:rsidR="00624D85"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>оизводится на бесплатной основе</w:t>
      </w:r>
      <w:r w:rsidR="00F33124"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24D85" w:rsidRPr="00AD386E" w:rsidRDefault="00624D85" w:rsidP="00624D8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Транспортные расходы, связанные с выездом, осуществляются за счет средств предприятия-изготовителя в случаях обращения следующих категорий лиц:</w:t>
      </w:r>
    </w:p>
    <w:p w:rsidR="00624D85" w:rsidRPr="00AD386E" w:rsidRDefault="00624D85" w:rsidP="00624D8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1) ветеранов Великой Отечественной Войны;</w:t>
      </w:r>
    </w:p>
    <w:p w:rsidR="00624D85" w:rsidRPr="00AD386E" w:rsidRDefault="00624D85" w:rsidP="00624D8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2) лиц, проживающих в домах-интернатах для престарелых;</w:t>
      </w:r>
    </w:p>
    <w:p w:rsidR="00624D85" w:rsidRPr="00AD386E" w:rsidRDefault="00624D85" w:rsidP="00624D8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3) лиц с ограниченными возможностями здоровья, имеющих инвалидность I группы;</w:t>
      </w:r>
    </w:p>
    <w:p w:rsidR="00624D85" w:rsidRPr="00AD386E" w:rsidRDefault="00624D85" w:rsidP="00624D8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4) детей-сирот, выпускников интернатных учреждений и детей, оставшихся без попечения родителей;</w:t>
      </w:r>
    </w:p>
    <w:p w:rsidR="00624D85" w:rsidRPr="00AD386E" w:rsidRDefault="00624D85" w:rsidP="00624D8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5) отбывающих наказание в исправительных учреждениях уголовно-исполнительной системы, на основании ходатайства администраций данных учреждений;</w:t>
      </w:r>
    </w:p>
    <w:p w:rsidR="00624D85" w:rsidRDefault="00624D85" w:rsidP="00624D8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6) содержащихся в местах содержания под стражей в качестве подозреваемых и обвиняемых, на основании ходатайства органа, в производстве которого находятся их уголовные дела.</w:t>
      </w:r>
    </w:p>
    <w:p w:rsidR="00AD386E" w:rsidRDefault="00AD386E" w:rsidP="00AD386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(1.1) Информирование получателей государственной услуги:</w:t>
      </w:r>
    </w:p>
    <w:p w:rsidR="00AD386E" w:rsidRPr="000F7C90" w:rsidRDefault="00AD386E" w:rsidP="00AD386E">
      <w:pPr>
        <w:pStyle w:val="tkTekst"/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0F7C90">
        <w:rPr>
          <w:rFonts w:ascii="Times New Roman" w:hAnsi="Times New Roman" w:cs="Times New Roman"/>
          <w:i/>
          <w:sz w:val="24"/>
          <w:szCs w:val="24"/>
          <w:lang w:val="ru-RU"/>
        </w:rPr>
        <w:t xml:space="preserve">Информацию о государственной услуге можно получить: </w:t>
      </w:r>
    </w:p>
    <w:p w:rsidR="00AD386E" w:rsidRPr="00AD386E" w:rsidRDefault="00AD386E" w:rsidP="00AD386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 xml:space="preserve">- на сайте уполномоченного органа: </w:t>
      </w:r>
      <w:r w:rsidRPr="00AD386E">
        <w:rPr>
          <w:rFonts w:ascii="Times New Roman" w:hAnsi="Times New Roman" w:cs="Times New Roman"/>
          <w:sz w:val="24"/>
          <w:szCs w:val="24"/>
        </w:rPr>
        <w:t>digital</w:t>
      </w:r>
      <w:r w:rsidRPr="00AD386E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AD386E">
        <w:rPr>
          <w:rFonts w:ascii="Times New Roman" w:hAnsi="Times New Roman" w:cs="Times New Roman"/>
          <w:sz w:val="24"/>
          <w:szCs w:val="24"/>
        </w:rPr>
        <w:t>gov</w:t>
      </w:r>
      <w:r w:rsidRPr="00AD386E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AD386E">
        <w:rPr>
          <w:rFonts w:ascii="Times New Roman" w:hAnsi="Times New Roman" w:cs="Times New Roman"/>
          <w:sz w:val="24"/>
          <w:szCs w:val="24"/>
        </w:rPr>
        <w:t>kg</w:t>
      </w:r>
      <w:r w:rsidRPr="00AD386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AD386E" w:rsidRPr="00AD386E" w:rsidRDefault="00AD386E" w:rsidP="00AD386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 xml:space="preserve">- на государственном портале электронных услуг </w:t>
      </w:r>
      <w:r w:rsidRPr="00AD386E">
        <w:rPr>
          <w:rFonts w:ascii="Times New Roman" w:hAnsi="Times New Roman" w:cs="Times New Roman"/>
          <w:sz w:val="24"/>
          <w:szCs w:val="24"/>
        </w:rPr>
        <w:t>portal</w:t>
      </w:r>
      <w:r w:rsidRPr="00AD386E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AD386E">
        <w:rPr>
          <w:rFonts w:ascii="Times New Roman" w:hAnsi="Times New Roman" w:cs="Times New Roman"/>
          <w:sz w:val="24"/>
          <w:szCs w:val="24"/>
        </w:rPr>
        <w:t>tunduk</w:t>
      </w:r>
      <w:r w:rsidRPr="00AD386E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AD386E">
        <w:rPr>
          <w:rFonts w:ascii="Times New Roman" w:hAnsi="Times New Roman" w:cs="Times New Roman"/>
          <w:sz w:val="24"/>
          <w:szCs w:val="24"/>
        </w:rPr>
        <w:t>kg</w:t>
      </w:r>
      <w:r w:rsidRPr="00AD386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AD386E" w:rsidRPr="00AD386E" w:rsidRDefault="00AD386E" w:rsidP="00AD386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 xml:space="preserve">- в подведомственном подразделении уполномоченного органа, при личном обращении потребителя (их официально уполномоченных представителей); </w:t>
      </w:r>
    </w:p>
    <w:p w:rsidR="00AD386E" w:rsidRPr="00AD386E" w:rsidRDefault="00AD386E" w:rsidP="00AD386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- в устной форме по телефону Центра телефонного обслуживания уполномоченного органа (колл-центр) по номеру – 119;</w:t>
      </w:r>
    </w:p>
    <w:p w:rsidR="00AD386E" w:rsidRPr="00AD386E" w:rsidRDefault="00AD386E" w:rsidP="00AD386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С информацией можно ознакомиться на информационных стендах, в буклетах и брошюрах, размещенных в пунктах доступа к услуге.</w:t>
      </w:r>
    </w:p>
    <w:p w:rsidR="00AD386E" w:rsidRPr="00AD386E" w:rsidRDefault="00AD386E" w:rsidP="00AD386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Информация предоставляется на государственном и официальном языках.</w:t>
      </w:r>
    </w:p>
    <w:p w:rsidR="00AD386E" w:rsidRPr="00AD386E" w:rsidRDefault="00AD386E" w:rsidP="00AD386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(1.2) Распространение информации об оказываемой услуге осуществляется через:</w:t>
      </w:r>
    </w:p>
    <w:p w:rsidR="00AD386E" w:rsidRPr="00AD386E" w:rsidRDefault="00AD386E" w:rsidP="00AD386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- СМИ (газеты, радио, телевидение);</w:t>
      </w:r>
    </w:p>
    <w:p w:rsidR="00AD386E" w:rsidRPr="00AD386E" w:rsidRDefault="00AD386E" w:rsidP="00AD386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 xml:space="preserve">- официальный сайт уполномоченного органа: </w:t>
      </w:r>
      <w:r w:rsidRPr="00AD386E">
        <w:rPr>
          <w:rFonts w:ascii="Times New Roman" w:hAnsi="Times New Roman" w:cs="Times New Roman"/>
          <w:sz w:val="24"/>
          <w:szCs w:val="24"/>
        </w:rPr>
        <w:t>digital</w:t>
      </w:r>
      <w:r w:rsidRPr="00AD386E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AD386E">
        <w:rPr>
          <w:rFonts w:ascii="Times New Roman" w:hAnsi="Times New Roman" w:cs="Times New Roman"/>
          <w:sz w:val="24"/>
          <w:szCs w:val="24"/>
        </w:rPr>
        <w:t>gov</w:t>
      </w:r>
      <w:r w:rsidRPr="00AD386E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AD386E">
        <w:rPr>
          <w:rFonts w:ascii="Times New Roman" w:hAnsi="Times New Roman" w:cs="Times New Roman"/>
          <w:sz w:val="24"/>
          <w:szCs w:val="24"/>
        </w:rPr>
        <w:t>kg</w:t>
      </w:r>
      <w:r w:rsidRPr="00AD386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AD386E" w:rsidRPr="00AD386E" w:rsidRDefault="00AD386E" w:rsidP="00AD386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 xml:space="preserve">- государственный портал электронных услуг </w:t>
      </w:r>
      <w:r w:rsidRPr="00AD386E">
        <w:rPr>
          <w:rFonts w:ascii="Times New Roman" w:hAnsi="Times New Roman" w:cs="Times New Roman"/>
          <w:sz w:val="24"/>
          <w:szCs w:val="24"/>
        </w:rPr>
        <w:t>portal</w:t>
      </w:r>
      <w:r w:rsidRPr="00AD386E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AD386E">
        <w:rPr>
          <w:rFonts w:ascii="Times New Roman" w:hAnsi="Times New Roman" w:cs="Times New Roman"/>
          <w:sz w:val="24"/>
          <w:szCs w:val="24"/>
        </w:rPr>
        <w:t>tunduk</w:t>
      </w:r>
      <w:r w:rsidRPr="00AD386E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AD386E">
        <w:rPr>
          <w:rFonts w:ascii="Times New Roman" w:hAnsi="Times New Roman" w:cs="Times New Roman"/>
          <w:sz w:val="24"/>
          <w:szCs w:val="24"/>
        </w:rPr>
        <w:t>kg</w:t>
      </w:r>
      <w:r w:rsidRPr="00AD386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AD386E" w:rsidRPr="00AD386E" w:rsidRDefault="00AD386E" w:rsidP="00AD386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- личное обращение и по телефону Центра телефонного обслуживания уполномоченного органа (колл-центр) – 119;</w:t>
      </w:r>
    </w:p>
    <w:p w:rsidR="00AD386E" w:rsidRPr="00AD386E" w:rsidRDefault="00AD386E" w:rsidP="00AD386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- информационные стенды, буклеты, брошюры.</w:t>
      </w:r>
    </w:p>
    <w:p w:rsidR="00AD386E" w:rsidRPr="007173CC" w:rsidRDefault="00AD386E" w:rsidP="00AD386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 xml:space="preserve">Адреса, номера телефонов, адреса электронной почты и режим работы подведомственных подразделений уполномоченного органа размещаются на официальном сайте уполномоченного органа: </w:t>
      </w:r>
      <w:r w:rsidRPr="00AD386E">
        <w:rPr>
          <w:rFonts w:ascii="Times New Roman" w:hAnsi="Times New Roman" w:cs="Times New Roman"/>
          <w:sz w:val="24"/>
          <w:szCs w:val="24"/>
        </w:rPr>
        <w:t>digital</w:t>
      </w:r>
      <w:r w:rsidRPr="00AD386E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AD386E">
        <w:rPr>
          <w:rFonts w:ascii="Times New Roman" w:hAnsi="Times New Roman" w:cs="Times New Roman"/>
          <w:sz w:val="24"/>
          <w:szCs w:val="24"/>
        </w:rPr>
        <w:t>gov</w:t>
      </w:r>
      <w:r w:rsidRPr="00AD386E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AD386E">
        <w:rPr>
          <w:rFonts w:ascii="Times New Roman" w:hAnsi="Times New Roman" w:cs="Times New Roman"/>
          <w:sz w:val="24"/>
          <w:szCs w:val="24"/>
        </w:rPr>
        <w:t>kg</w:t>
      </w:r>
    </w:p>
    <w:p w:rsidR="007C5619" w:rsidRPr="00AD386E" w:rsidRDefault="008A347D" w:rsidP="008E1C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86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</w:t>
      </w:r>
      <w:r w:rsidR="007C5619" w:rsidRPr="00AD386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(2) 1. </w:t>
      </w:r>
      <w:r w:rsidR="007C5619" w:rsidRPr="000F7C90">
        <w:rPr>
          <w:rFonts w:ascii="Times New Roman" w:eastAsia="Times New Roman" w:hAnsi="Times New Roman" w:cs="Times New Roman"/>
          <w:i/>
          <w:color w:val="0D0D0D"/>
          <w:sz w:val="24"/>
          <w:szCs w:val="24"/>
          <w:lang w:eastAsia="ru-RU"/>
        </w:rPr>
        <w:t xml:space="preserve">Перечень документов, необходимых для оформления </w:t>
      </w:r>
      <w:r w:rsidR="007C5619" w:rsidRPr="000F7C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национальным паспортом образца 2017 года:</w:t>
      </w:r>
    </w:p>
    <w:p w:rsidR="00843626" w:rsidRPr="00AD386E" w:rsidRDefault="00843626" w:rsidP="0084362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- анкета-заявление, оформляе</w:t>
      </w:r>
      <w:r w:rsidR="005C0205">
        <w:rPr>
          <w:rFonts w:ascii="Times New Roman" w:hAnsi="Times New Roman" w:cs="Times New Roman"/>
          <w:sz w:val="24"/>
          <w:szCs w:val="24"/>
          <w:lang w:val="ru-RU"/>
        </w:rPr>
        <w:t xml:space="preserve">мая сотрудником межрегионального </w:t>
      </w:r>
      <w:r w:rsidRPr="00AD386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0205">
        <w:rPr>
          <w:rFonts w:ascii="Times New Roman" w:hAnsi="Times New Roman" w:cs="Times New Roman"/>
          <w:sz w:val="24"/>
          <w:szCs w:val="24"/>
          <w:lang w:val="ru-RU"/>
        </w:rPr>
        <w:t>отдела</w:t>
      </w:r>
      <w:r w:rsidRPr="00AD386E">
        <w:rPr>
          <w:rFonts w:ascii="Times New Roman" w:hAnsi="Times New Roman" w:cs="Times New Roman"/>
          <w:sz w:val="24"/>
          <w:szCs w:val="24"/>
          <w:lang w:val="ru-RU"/>
        </w:rPr>
        <w:t xml:space="preserve"> и/или ЦОН посредством АИС;</w:t>
      </w:r>
    </w:p>
    <w:p w:rsidR="00843626" w:rsidRPr="00AD386E" w:rsidRDefault="00843626" w:rsidP="0084362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- квитанция, подтверждающая платеж за оформление, изготовление и выдачу паспорта образца 2017 года, предусмотренный законодательством Кыргызской Республики - при отсутствии информации, отображающейся в АИС, подтверждающей платеж за оформление (лица, освобожденные от уплаты государственной пошлины в соответствии с законодательством в сфере государственной пошлины, не оплачивают государственную пошлину).</w:t>
      </w:r>
    </w:p>
    <w:p w:rsidR="00843626" w:rsidRPr="00AD386E" w:rsidRDefault="00843626" w:rsidP="0084362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В дополнение к вышеуказанным документам представляются следующие документы:</w:t>
      </w:r>
    </w:p>
    <w:p w:rsidR="00843626" w:rsidRPr="00AD386E" w:rsidRDefault="00843626" w:rsidP="0084362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 xml:space="preserve">1.1 </w:t>
      </w:r>
      <w:r w:rsidR="0072290D" w:rsidRPr="00AD386E">
        <w:rPr>
          <w:rFonts w:ascii="Times New Roman" w:hAnsi="Times New Roman" w:cs="Times New Roman"/>
          <w:i/>
          <w:sz w:val="24"/>
          <w:szCs w:val="24"/>
          <w:lang w:val="ru-RU"/>
        </w:rPr>
        <w:t>п</w:t>
      </w:r>
      <w:r w:rsidRPr="00AD386E">
        <w:rPr>
          <w:rFonts w:ascii="Times New Roman" w:hAnsi="Times New Roman" w:cs="Times New Roman"/>
          <w:i/>
          <w:sz w:val="24"/>
          <w:szCs w:val="24"/>
          <w:lang w:val="ru-RU"/>
        </w:rPr>
        <w:t>ри достижении лицом 16-летнего возраста:</w:t>
      </w:r>
    </w:p>
    <w:p w:rsidR="00843626" w:rsidRPr="00AD386E" w:rsidRDefault="00843626" w:rsidP="0084362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- свидетельство о рождении или выписку из актовой записи о рождении, свидетельство о перемене фамилии, имени, отчества (при перемене фамилии, имени, отчества) - при отсутствии данных в ЕГРН;</w:t>
      </w:r>
    </w:p>
    <w:p w:rsidR="00843626" w:rsidRPr="00AD386E" w:rsidRDefault="00843626" w:rsidP="0084362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- паспорта родителей (опекуна/попечителя) или одного из родителей (в случае отсутствия второго) для определения гражданства заявителя либо общегражданский паспорт (при наличии) - при отсутствии данных в ЕГРН;</w:t>
      </w:r>
    </w:p>
    <w:p w:rsidR="00843626" w:rsidRPr="00AD386E" w:rsidRDefault="00843626" w:rsidP="0084362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- ходатайство о выдаче паспорта образца 2017 года - для юридических лиц, выступающих в качестве опекуна/попечителя;</w:t>
      </w:r>
    </w:p>
    <w:p w:rsidR="00843626" w:rsidRPr="00AD386E" w:rsidRDefault="00843626" w:rsidP="00843626">
      <w:pPr>
        <w:pStyle w:val="tkTekst"/>
        <w:spacing w:after="0" w:line="240" w:lineRule="auto"/>
        <w:rPr>
          <w:rFonts w:ascii="Times New Roman" w:hAnsi="Times New Roman" w:cs="Times New Roman"/>
          <w:i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1.2.</w:t>
      </w:r>
      <w:r w:rsidRPr="00AD386E">
        <w:rPr>
          <w:rFonts w:ascii="Times New Roman" w:hAnsi="Times New Roman" w:cs="Times New Roman"/>
          <w:lang w:val="ru-RU"/>
        </w:rPr>
        <w:t xml:space="preserve"> </w:t>
      </w:r>
      <w:r w:rsidR="0072290D" w:rsidRPr="00AD386E">
        <w:rPr>
          <w:rFonts w:ascii="Times New Roman" w:hAnsi="Times New Roman" w:cs="Times New Roman"/>
          <w:i/>
          <w:sz w:val="24"/>
          <w:szCs w:val="24"/>
          <w:lang w:val="ru-RU"/>
        </w:rPr>
        <w:t>в</w:t>
      </w:r>
      <w:r w:rsidRPr="00AD386E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случае несвоевременного документирования лица (при достижении им 18-летнего возраста и старше):</w:t>
      </w:r>
    </w:p>
    <w:p w:rsidR="00843626" w:rsidRPr="00AD386E" w:rsidRDefault="00843626" w:rsidP="0084362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- свидетельство о рождении или выписку из актовой записи о рождении - при отсутствии данных в ЕГРН;</w:t>
      </w:r>
    </w:p>
    <w:p w:rsidR="00843626" w:rsidRPr="00AD386E" w:rsidRDefault="00843626" w:rsidP="0084362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 xml:space="preserve">- заключение о принадлежности заявителя к гражданству Кыргызской Республики в соответствии с </w:t>
      </w:r>
      <w:hyperlink r:id="rId8" w:history="1">
        <w:r w:rsidRPr="00AD386E">
          <w:rPr>
            <w:rStyle w:val="a9"/>
            <w:rFonts w:ascii="Times New Roman" w:hAnsi="Times New Roman" w:cs="Times New Roman"/>
            <w:sz w:val="24"/>
            <w:szCs w:val="24"/>
            <w:lang w:val="ru-RU"/>
          </w:rPr>
          <w:t>Положением</w:t>
        </w:r>
      </w:hyperlink>
      <w:r w:rsidRPr="00AD386E">
        <w:rPr>
          <w:rFonts w:ascii="Times New Roman" w:hAnsi="Times New Roman" w:cs="Times New Roman"/>
          <w:sz w:val="24"/>
          <w:szCs w:val="24"/>
          <w:lang w:val="ru-RU"/>
        </w:rPr>
        <w:t xml:space="preserve"> о порядке рассмотрения вопросов гражданства Кыргызской Республики, утвержденным </w:t>
      </w:r>
      <w:hyperlink r:id="rId9" w:history="1">
        <w:r w:rsidRPr="00AD386E">
          <w:rPr>
            <w:rStyle w:val="a9"/>
            <w:rFonts w:ascii="Times New Roman" w:hAnsi="Times New Roman" w:cs="Times New Roman"/>
            <w:sz w:val="24"/>
            <w:szCs w:val="24"/>
            <w:lang w:val="ru-RU"/>
          </w:rPr>
          <w:t>Указом</w:t>
        </w:r>
      </w:hyperlink>
      <w:r w:rsidRPr="00AD386E">
        <w:rPr>
          <w:rFonts w:ascii="Times New Roman" w:hAnsi="Times New Roman" w:cs="Times New Roman"/>
          <w:sz w:val="24"/>
          <w:szCs w:val="24"/>
          <w:lang w:val="ru-RU"/>
        </w:rPr>
        <w:t xml:space="preserve"> Президента Кыргызской Республики от 10 августа 2013 года № 174, либо общегражданский паспорт (при наличии);</w:t>
      </w:r>
    </w:p>
    <w:p w:rsidR="00843626" w:rsidRPr="00AD386E" w:rsidRDefault="00FD6F26" w:rsidP="00843626">
      <w:pPr>
        <w:pStyle w:val="tkTekst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 xml:space="preserve">1.3 </w:t>
      </w:r>
      <w:r w:rsidR="0072290D" w:rsidRPr="00AD386E">
        <w:rPr>
          <w:rFonts w:ascii="Times New Roman" w:hAnsi="Times New Roman" w:cs="Times New Roman"/>
          <w:i/>
          <w:sz w:val="24"/>
          <w:szCs w:val="24"/>
          <w:lang w:val="ru-RU"/>
        </w:rPr>
        <w:t>п</w:t>
      </w:r>
      <w:r w:rsidR="00843626" w:rsidRPr="00AD386E">
        <w:rPr>
          <w:rFonts w:ascii="Times New Roman" w:hAnsi="Times New Roman" w:cs="Times New Roman"/>
          <w:i/>
          <w:sz w:val="24"/>
          <w:szCs w:val="24"/>
          <w:lang w:val="ru-RU"/>
        </w:rPr>
        <w:t>ри обмене паспорта образца 2017 года:</w:t>
      </w:r>
    </w:p>
    <w:p w:rsidR="00843626" w:rsidRPr="00AD386E" w:rsidRDefault="00843626" w:rsidP="00FD6F2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- паспорт, подлежащий обмену;</w:t>
      </w:r>
    </w:p>
    <w:p w:rsidR="00843626" w:rsidRPr="00AD386E" w:rsidRDefault="00843626" w:rsidP="00FD6F26">
      <w:pPr>
        <w:pStyle w:val="tkTekst"/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 xml:space="preserve">1.4. </w:t>
      </w:r>
      <w:r w:rsidR="0072290D" w:rsidRPr="00AD386E">
        <w:rPr>
          <w:rFonts w:ascii="Times New Roman" w:hAnsi="Times New Roman" w:cs="Times New Roman"/>
          <w:i/>
          <w:sz w:val="24"/>
          <w:szCs w:val="24"/>
          <w:lang w:val="ru-RU"/>
        </w:rPr>
        <w:t>п</w:t>
      </w:r>
      <w:r w:rsidRPr="00AD386E">
        <w:rPr>
          <w:rFonts w:ascii="Times New Roman" w:hAnsi="Times New Roman" w:cs="Times New Roman"/>
          <w:i/>
          <w:sz w:val="24"/>
          <w:szCs w:val="24"/>
          <w:lang w:val="ru-RU"/>
        </w:rPr>
        <w:t>ри обмене паспорта гражданина Кыргызской Республики образца 2004 либо 1994 года:</w:t>
      </w:r>
    </w:p>
    <w:p w:rsidR="00843626" w:rsidRPr="00AD386E" w:rsidRDefault="00843626" w:rsidP="00FD6F2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а) в связи с истечением срока действия паспорта либо по желанию заявителя:</w:t>
      </w:r>
    </w:p>
    <w:p w:rsidR="00843626" w:rsidRPr="00AD386E" w:rsidRDefault="00843626" w:rsidP="00FD6F2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- паспорт, подлежащий обмену;</w:t>
      </w:r>
    </w:p>
    <w:p w:rsidR="00843626" w:rsidRPr="00AD386E" w:rsidRDefault="00843626" w:rsidP="00FD6F2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б) в связи с изменением персональных данных или обнаружения ошибочно произведенных в паспорте гражданина Кыргызской Республики образца 2004 года или 1994 года записей:</w:t>
      </w:r>
    </w:p>
    <w:p w:rsidR="00843626" w:rsidRPr="00AD386E" w:rsidRDefault="00843626" w:rsidP="00FD6F2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- паспорт, подлежащий обмену;</w:t>
      </w:r>
    </w:p>
    <w:p w:rsidR="00843626" w:rsidRPr="00AD386E" w:rsidRDefault="00843626" w:rsidP="00FD6F2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- свидетельство о рождении либо свидетельство о перемене фамилии, имени, отчества (при перемене фамилии, имени, отчества), свидетельство о регистрации или расторжении брака (при заключении, расторжении брака), свидетельство о смерти супруги (супруга) (в случае смерти супруга (супруги) или выписку из актовой записи - при отсутствии данных в ЕГРН или в случае отсутствия формы № 1 на ранее выданный паспорт образца 2004 года или 1994 года;</w:t>
      </w:r>
    </w:p>
    <w:p w:rsidR="00843626" w:rsidRPr="00AD386E" w:rsidRDefault="00843626" w:rsidP="00FD6F26">
      <w:pPr>
        <w:pStyle w:val="tkTekst"/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 xml:space="preserve">1.5. </w:t>
      </w:r>
      <w:r w:rsidR="0072290D" w:rsidRPr="00AD386E">
        <w:rPr>
          <w:rFonts w:ascii="Times New Roman" w:hAnsi="Times New Roman" w:cs="Times New Roman"/>
          <w:i/>
          <w:sz w:val="24"/>
          <w:szCs w:val="24"/>
          <w:lang w:val="ru-RU"/>
        </w:rPr>
        <w:t>п</w:t>
      </w:r>
      <w:r w:rsidRPr="00AD386E">
        <w:rPr>
          <w:rFonts w:ascii="Times New Roman" w:hAnsi="Times New Roman" w:cs="Times New Roman"/>
          <w:i/>
          <w:sz w:val="24"/>
          <w:szCs w:val="24"/>
          <w:lang w:val="ru-RU"/>
        </w:rPr>
        <w:t>ри обмене паспорта гражданина Союза Советских Социалистических Республик образца 1974 года:</w:t>
      </w:r>
    </w:p>
    <w:p w:rsidR="00843626" w:rsidRPr="00AD386E" w:rsidRDefault="00843626" w:rsidP="00FD6F2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- паспорт гражданина Союза Советских Социалистических Республик образца 1974 года, подлежащий обмену;</w:t>
      </w:r>
    </w:p>
    <w:p w:rsidR="00843626" w:rsidRPr="00AD386E" w:rsidRDefault="00843626" w:rsidP="00FD6F2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 xml:space="preserve">- заключение о принадлежности заявителя к гражданству Кыргызской Республики в соответствии с </w:t>
      </w:r>
      <w:hyperlink r:id="rId10" w:history="1">
        <w:r w:rsidRPr="00AD386E">
          <w:rPr>
            <w:rStyle w:val="a9"/>
            <w:rFonts w:ascii="Times New Roman" w:hAnsi="Times New Roman" w:cs="Times New Roman"/>
            <w:sz w:val="24"/>
            <w:szCs w:val="24"/>
            <w:lang w:val="ru-RU"/>
          </w:rPr>
          <w:t>Положением</w:t>
        </w:r>
      </w:hyperlink>
      <w:r w:rsidRPr="00AD386E">
        <w:rPr>
          <w:rFonts w:ascii="Times New Roman" w:hAnsi="Times New Roman" w:cs="Times New Roman"/>
          <w:sz w:val="24"/>
          <w:szCs w:val="24"/>
          <w:lang w:val="ru-RU"/>
        </w:rPr>
        <w:t xml:space="preserve"> о порядке рассмотрения вопросов гражданства Кыргызской Республики, утвержденным </w:t>
      </w:r>
      <w:hyperlink r:id="rId11" w:history="1">
        <w:r w:rsidRPr="00AD386E">
          <w:rPr>
            <w:rStyle w:val="a9"/>
            <w:rFonts w:ascii="Times New Roman" w:hAnsi="Times New Roman" w:cs="Times New Roman"/>
            <w:sz w:val="24"/>
            <w:szCs w:val="24"/>
            <w:lang w:val="ru-RU"/>
          </w:rPr>
          <w:t>Указом</w:t>
        </w:r>
      </w:hyperlink>
      <w:r w:rsidRPr="00AD386E">
        <w:rPr>
          <w:rFonts w:ascii="Times New Roman" w:hAnsi="Times New Roman" w:cs="Times New Roman"/>
          <w:sz w:val="24"/>
          <w:szCs w:val="24"/>
          <w:lang w:val="ru-RU"/>
        </w:rPr>
        <w:t xml:space="preserve"> Президента Кыргызской Республики от 10 августа 2013 года № 174;</w:t>
      </w:r>
    </w:p>
    <w:p w:rsidR="00843626" w:rsidRPr="00AD386E" w:rsidRDefault="00843626" w:rsidP="00FD6F2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 xml:space="preserve">1.6 </w:t>
      </w:r>
      <w:r w:rsidR="0072290D" w:rsidRPr="00AD386E">
        <w:rPr>
          <w:rFonts w:ascii="Times New Roman" w:hAnsi="Times New Roman" w:cs="Times New Roman"/>
          <w:i/>
          <w:sz w:val="24"/>
          <w:szCs w:val="24"/>
          <w:lang w:val="ru-RU"/>
        </w:rPr>
        <w:t>п</w:t>
      </w:r>
      <w:r w:rsidRPr="00AD386E">
        <w:rPr>
          <w:rFonts w:ascii="Times New Roman" w:hAnsi="Times New Roman" w:cs="Times New Roman"/>
          <w:i/>
          <w:sz w:val="24"/>
          <w:szCs w:val="24"/>
          <w:lang w:val="ru-RU"/>
        </w:rPr>
        <w:t>ри обращении в связи с порчей паспорта образца 2017 года, паспорта гражданина Кыргызской Республики образца 2004 или 1994 года:</w:t>
      </w:r>
    </w:p>
    <w:p w:rsidR="00843626" w:rsidRPr="00AD386E" w:rsidRDefault="00843626" w:rsidP="00FD6F2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- испорченный паспорт, подлежащий обмену.</w:t>
      </w:r>
    </w:p>
    <w:p w:rsidR="00843626" w:rsidRPr="00AD386E" w:rsidRDefault="00843626" w:rsidP="00FD6F2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При невозможности установления личности заявителя и реквизитов паспорта (для паспорта образца 2004 года или 1994 года и при отсутствии данных в ЕГРН) сотрудником территориального подразделения проводится проверка факта выдачи испорченного паспорта на основании формы № 1 на ранее выданный паспорт;</w:t>
      </w:r>
    </w:p>
    <w:p w:rsidR="00843626" w:rsidRPr="00AD386E" w:rsidRDefault="00843626" w:rsidP="00FD6F26">
      <w:pPr>
        <w:pStyle w:val="tkTekst"/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 xml:space="preserve">1.7. </w:t>
      </w:r>
      <w:r w:rsidR="0072290D" w:rsidRPr="00AD386E">
        <w:rPr>
          <w:rFonts w:ascii="Times New Roman" w:hAnsi="Times New Roman" w:cs="Times New Roman"/>
          <w:i/>
          <w:sz w:val="24"/>
          <w:szCs w:val="24"/>
          <w:lang w:val="ru-RU"/>
        </w:rPr>
        <w:t>в</w:t>
      </w:r>
      <w:r w:rsidRPr="00AD386E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связи с утратой паспорта гражданина Кыргызской Республики образца 2004 года или 1994 года:</w:t>
      </w:r>
    </w:p>
    <w:p w:rsidR="00843626" w:rsidRPr="00AD386E" w:rsidRDefault="00843626" w:rsidP="00FD6F2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- заявление заявителя о выдаче паспорта образца 2017 года взамен утраченного, в котором указывается, где, когда и при каких обстоятельствах был утрачен паспорт;</w:t>
      </w:r>
    </w:p>
    <w:p w:rsidR="00843626" w:rsidRPr="00AD386E" w:rsidRDefault="00843626" w:rsidP="00FD6F2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- свидетельство о рождении или выписку из актовой записи о рождении - при отсутствии данных в ЕГРН или в случае отсутствия формы № 1 на ранее выданный паспорт образца 2004 года или 1994 года.</w:t>
      </w:r>
    </w:p>
    <w:p w:rsidR="00843626" w:rsidRPr="00AD386E" w:rsidRDefault="00843626" w:rsidP="00FD6F2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При отсутствии данных в ЕГРН на основании вышеуказанных документов формируется дело об утрате паспорта гражданина Кыргызской Республики образца 2004 года или образца 1994 года. Заявление о выдаче паспорта образца 2017 года взамен утраченного паспорта рассматривается в течение 5 рабочих дней.</w:t>
      </w:r>
    </w:p>
    <w:p w:rsidR="00843626" w:rsidRPr="00AD386E" w:rsidRDefault="00843626" w:rsidP="00FD6F2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Порядок формирования и ведения дела по утрате определяется уполномоченным органом;</w:t>
      </w:r>
    </w:p>
    <w:p w:rsidR="00843626" w:rsidRPr="00AD386E" w:rsidRDefault="00843626" w:rsidP="00FD6F26">
      <w:pPr>
        <w:pStyle w:val="tkTekst"/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 xml:space="preserve">1.8. </w:t>
      </w:r>
      <w:r w:rsidR="0072290D" w:rsidRPr="00AD386E">
        <w:rPr>
          <w:rFonts w:ascii="Times New Roman" w:hAnsi="Times New Roman" w:cs="Times New Roman"/>
          <w:i/>
          <w:sz w:val="24"/>
          <w:szCs w:val="24"/>
          <w:lang w:val="ru-RU"/>
        </w:rPr>
        <w:t xml:space="preserve">в </w:t>
      </w:r>
      <w:r w:rsidRPr="00AD386E">
        <w:rPr>
          <w:rFonts w:ascii="Times New Roman" w:hAnsi="Times New Roman" w:cs="Times New Roman"/>
          <w:i/>
          <w:sz w:val="24"/>
          <w:szCs w:val="24"/>
          <w:lang w:val="ru-RU"/>
        </w:rPr>
        <w:t>связи с утратой паспорта образца 2017 года:</w:t>
      </w:r>
    </w:p>
    <w:p w:rsidR="00843626" w:rsidRPr="00AD386E" w:rsidRDefault="00843626" w:rsidP="00FD6F2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- заявление заявителя о выдаче паспорта образца 2017 года взамен утраченного;</w:t>
      </w:r>
    </w:p>
    <w:p w:rsidR="00843626" w:rsidRPr="00AD386E" w:rsidRDefault="00843626" w:rsidP="00FD6F26">
      <w:pPr>
        <w:pStyle w:val="tkTekst"/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 xml:space="preserve">1.9. </w:t>
      </w:r>
      <w:r w:rsidR="0072290D" w:rsidRPr="00AD386E">
        <w:rPr>
          <w:rFonts w:ascii="Times New Roman" w:hAnsi="Times New Roman" w:cs="Times New Roman"/>
          <w:i/>
          <w:sz w:val="24"/>
          <w:szCs w:val="24"/>
          <w:lang w:val="ru-RU"/>
        </w:rPr>
        <w:t>в</w:t>
      </w:r>
      <w:r w:rsidRPr="00AD386E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связи с принятием или восстановлением в гражданстве Кыргызской Республики:</w:t>
      </w:r>
    </w:p>
    <w:p w:rsidR="00843626" w:rsidRPr="00AD386E" w:rsidRDefault="00843626" w:rsidP="00FD6F2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 xml:space="preserve">- иностранный паспорт. Иностранные паспорта заявителей, ранее имевших гражданство приграничных с Кыргызской Республикой государств, подлежат изъятию в соответствии с </w:t>
      </w:r>
      <w:hyperlink r:id="rId12" w:history="1">
        <w:r w:rsidRPr="00AD386E">
          <w:rPr>
            <w:rStyle w:val="a9"/>
            <w:rFonts w:ascii="Times New Roman" w:hAnsi="Times New Roman" w:cs="Times New Roman"/>
            <w:sz w:val="24"/>
            <w:szCs w:val="24"/>
            <w:lang w:val="ru-RU"/>
          </w:rPr>
          <w:t>Положением</w:t>
        </w:r>
      </w:hyperlink>
      <w:r w:rsidRPr="00AD386E">
        <w:rPr>
          <w:rFonts w:ascii="Times New Roman" w:hAnsi="Times New Roman" w:cs="Times New Roman"/>
          <w:sz w:val="24"/>
          <w:szCs w:val="24"/>
          <w:lang w:val="ru-RU"/>
        </w:rPr>
        <w:t xml:space="preserve"> о порядке рассмотрения вопросов гражданства Кыргызской Республики, утвержденным </w:t>
      </w:r>
      <w:hyperlink r:id="rId13" w:history="1">
        <w:r w:rsidRPr="00AD386E">
          <w:rPr>
            <w:rStyle w:val="a9"/>
            <w:rFonts w:ascii="Times New Roman" w:hAnsi="Times New Roman" w:cs="Times New Roman"/>
            <w:sz w:val="24"/>
            <w:szCs w:val="24"/>
            <w:lang w:val="ru-RU"/>
          </w:rPr>
          <w:t>Указом</w:t>
        </w:r>
      </w:hyperlink>
      <w:r w:rsidRPr="00AD386E">
        <w:rPr>
          <w:rFonts w:ascii="Times New Roman" w:hAnsi="Times New Roman" w:cs="Times New Roman"/>
          <w:sz w:val="24"/>
          <w:szCs w:val="24"/>
          <w:lang w:val="ru-RU"/>
        </w:rPr>
        <w:t xml:space="preserve"> Президента Кыргызской Республики от 10 августа 2013 года № 174;</w:t>
      </w:r>
    </w:p>
    <w:p w:rsidR="00843626" w:rsidRPr="00AD386E" w:rsidRDefault="00843626" w:rsidP="00FD6F2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- справка о приеме или восстановлении заявителя в гражданстве Кыргызской Республики - при отсутствии данных в ЕГРН;</w:t>
      </w:r>
    </w:p>
    <w:p w:rsidR="00843626" w:rsidRPr="00AD386E" w:rsidRDefault="00843626" w:rsidP="00FD6F2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- свидетельство о рождении или выписку из актовой записи о рождении - при отсутствии данных в ЕГРН или в случае отсутствия формы № 1 на ранее выданный паспорт образца 2004 года или 1994 года;</w:t>
      </w:r>
    </w:p>
    <w:p w:rsidR="00843626" w:rsidRPr="00AD386E" w:rsidRDefault="00843626" w:rsidP="00FD6F2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- свидетельство о перемене фамилии, имени, отчества (при перемене фамилии, имени, отчества), свидетельство о регистрации или расторжении брака (при заключении, расторжении брака), свидетельство о смерти супруги (супруга) (в случае смерти супруга (супруги) - при отсутствии данных в ЕГРН;</w:t>
      </w:r>
    </w:p>
    <w:p w:rsidR="00843626" w:rsidRPr="00AD386E" w:rsidRDefault="00FD6F26" w:rsidP="00FD6F26">
      <w:pPr>
        <w:pStyle w:val="tkTekst"/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i/>
          <w:sz w:val="24"/>
          <w:szCs w:val="24"/>
          <w:lang w:val="ru-RU"/>
        </w:rPr>
        <w:t xml:space="preserve">1.10 </w:t>
      </w:r>
      <w:r w:rsidR="0072290D" w:rsidRPr="00AD386E">
        <w:rPr>
          <w:rFonts w:ascii="Times New Roman" w:hAnsi="Times New Roman" w:cs="Times New Roman"/>
          <w:i/>
          <w:sz w:val="24"/>
          <w:szCs w:val="24"/>
          <w:lang w:val="ru-RU"/>
        </w:rPr>
        <w:t>п</w:t>
      </w:r>
      <w:r w:rsidR="00843626" w:rsidRPr="00AD386E">
        <w:rPr>
          <w:rFonts w:ascii="Times New Roman" w:hAnsi="Times New Roman" w:cs="Times New Roman"/>
          <w:i/>
          <w:sz w:val="24"/>
          <w:szCs w:val="24"/>
          <w:lang w:val="ru-RU"/>
        </w:rPr>
        <w:t>ри освобождении из мест лишения свободы в случае, если заявитель ранее не был документирован паспортом образца 2017 года либо паспортом гражданина Кыргызской Республики образца 2004 года или 1994 года:</w:t>
      </w:r>
    </w:p>
    <w:p w:rsidR="00843626" w:rsidRPr="00AD386E" w:rsidRDefault="00843626" w:rsidP="00FD6F2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- справка об освоб</w:t>
      </w:r>
      <w:r w:rsidR="00224DFD">
        <w:rPr>
          <w:rFonts w:ascii="Times New Roman" w:hAnsi="Times New Roman" w:cs="Times New Roman"/>
          <w:sz w:val="24"/>
          <w:szCs w:val="24"/>
          <w:lang w:val="ru-RU"/>
        </w:rPr>
        <w:t>ождении из мест лишения свободы;</w:t>
      </w:r>
    </w:p>
    <w:p w:rsidR="00843626" w:rsidRPr="00AD386E" w:rsidRDefault="00843626" w:rsidP="00FD6F2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- свидетельство о рождении или выписку из актовой записи о рождении - при отсутствии данных в ЕГРН;</w:t>
      </w:r>
    </w:p>
    <w:p w:rsidR="00843626" w:rsidRPr="00AD386E" w:rsidRDefault="00843626" w:rsidP="00FD6F2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 xml:space="preserve">- заключение о принадлежности заявителя к гражданству Кыргызской Республики в соответствии с </w:t>
      </w:r>
      <w:hyperlink r:id="rId14" w:history="1">
        <w:r w:rsidRPr="00AD386E">
          <w:rPr>
            <w:rStyle w:val="a9"/>
            <w:rFonts w:ascii="Times New Roman" w:hAnsi="Times New Roman" w:cs="Times New Roman"/>
            <w:sz w:val="24"/>
            <w:szCs w:val="24"/>
            <w:lang w:val="ru-RU"/>
          </w:rPr>
          <w:t>Положением</w:t>
        </w:r>
      </w:hyperlink>
      <w:r w:rsidRPr="00AD386E">
        <w:rPr>
          <w:rFonts w:ascii="Times New Roman" w:hAnsi="Times New Roman" w:cs="Times New Roman"/>
          <w:sz w:val="24"/>
          <w:szCs w:val="24"/>
          <w:lang w:val="ru-RU"/>
        </w:rPr>
        <w:t xml:space="preserve"> о порядке рассмотрения вопросов гражданства Кыргызской Республики, утвержденным </w:t>
      </w:r>
      <w:hyperlink r:id="rId15" w:history="1">
        <w:r w:rsidRPr="00AD386E">
          <w:rPr>
            <w:rStyle w:val="a9"/>
            <w:rFonts w:ascii="Times New Roman" w:hAnsi="Times New Roman" w:cs="Times New Roman"/>
            <w:sz w:val="24"/>
            <w:szCs w:val="24"/>
            <w:lang w:val="ru-RU"/>
          </w:rPr>
          <w:t>Указом</w:t>
        </w:r>
      </w:hyperlink>
      <w:r w:rsidRPr="00AD386E">
        <w:rPr>
          <w:rFonts w:ascii="Times New Roman" w:hAnsi="Times New Roman" w:cs="Times New Roman"/>
          <w:sz w:val="24"/>
          <w:szCs w:val="24"/>
          <w:lang w:val="ru-RU"/>
        </w:rPr>
        <w:t xml:space="preserve"> Президента Кыргызской Республики от 10 августа 2013 года № 174;</w:t>
      </w:r>
    </w:p>
    <w:p w:rsidR="00843626" w:rsidRPr="00AD386E" w:rsidRDefault="00843626" w:rsidP="00FD6F26">
      <w:pPr>
        <w:pStyle w:val="tkTekst"/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 xml:space="preserve">1.11. </w:t>
      </w:r>
      <w:r w:rsidR="0072290D" w:rsidRPr="00AD386E">
        <w:rPr>
          <w:rFonts w:ascii="Times New Roman" w:hAnsi="Times New Roman" w:cs="Times New Roman"/>
          <w:i/>
          <w:sz w:val="24"/>
          <w:szCs w:val="24"/>
          <w:lang w:val="ru-RU"/>
        </w:rPr>
        <w:t>п</w:t>
      </w:r>
      <w:r w:rsidRPr="00AD386E">
        <w:rPr>
          <w:rFonts w:ascii="Times New Roman" w:hAnsi="Times New Roman" w:cs="Times New Roman"/>
          <w:i/>
          <w:sz w:val="24"/>
          <w:szCs w:val="24"/>
          <w:lang w:val="ru-RU"/>
        </w:rPr>
        <w:t>ри отбывании наказания гражданами в исправительных учреждениях уголовно-исполнительной системы:</w:t>
      </w:r>
    </w:p>
    <w:p w:rsidR="00843626" w:rsidRPr="00AD386E" w:rsidRDefault="00843626" w:rsidP="00FD6F2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- ходатайство администрации исправительного учреждения о выдаче паспорта образца 2017 года;</w:t>
      </w:r>
    </w:p>
    <w:p w:rsidR="00843626" w:rsidRPr="00AD386E" w:rsidRDefault="00843626" w:rsidP="00FD6F2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 xml:space="preserve">- документы, указанные в подпунктах </w:t>
      </w:r>
      <w:r w:rsidR="00864B44">
        <w:rPr>
          <w:rFonts w:ascii="Times New Roman" w:hAnsi="Times New Roman" w:cs="Times New Roman"/>
          <w:sz w:val="24"/>
          <w:szCs w:val="24"/>
          <w:lang w:val="ru-RU"/>
        </w:rPr>
        <w:t>1.</w:t>
      </w:r>
      <w:r w:rsidRPr="00AD386E">
        <w:rPr>
          <w:rFonts w:ascii="Times New Roman" w:hAnsi="Times New Roman" w:cs="Times New Roman"/>
          <w:sz w:val="24"/>
          <w:szCs w:val="24"/>
          <w:lang w:val="ru-RU"/>
        </w:rPr>
        <w:t>2-</w:t>
      </w:r>
      <w:r w:rsidR="00864B44">
        <w:rPr>
          <w:rFonts w:ascii="Times New Roman" w:hAnsi="Times New Roman" w:cs="Times New Roman"/>
          <w:sz w:val="24"/>
          <w:szCs w:val="24"/>
          <w:lang w:val="ru-RU"/>
        </w:rPr>
        <w:t>1.</w:t>
      </w:r>
      <w:r w:rsidRPr="00AD386E">
        <w:rPr>
          <w:rFonts w:ascii="Times New Roman" w:hAnsi="Times New Roman" w:cs="Times New Roman"/>
          <w:sz w:val="24"/>
          <w:szCs w:val="24"/>
          <w:lang w:val="ru-RU"/>
        </w:rPr>
        <w:t>9 настоящего пункта, в зависимости от случаев, требующих документирования граждан;</w:t>
      </w:r>
    </w:p>
    <w:p w:rsidR="00843626" w:rsidRPr="00AD386E" w:rsidRDefault="00843626" w:rsidP="00FD6F26">
      <w:pPr>
        <w:pStyle w:val="tkTekst"/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 xml:space="preserve">1.12. </w:t>
      </w:r>
      <w:r w:rsidR="0072290D" w:rsidRPr="00AD386E">
        <w:rPr>
          <w:rFonts w:ascii="Times New Roman" w:hAnsi="Times New Roman" w:cs="Times New Roman"/>
          <w:i/>
          <w:sz w:val="24"/>
          <w:szCs w:val="24"/>
          <w:lang w:val="ru-RU"/>
        </w:rPr>
        <w:t>п</w:t>
      </w:r>
      <w:r w:rsidRPr="00AD386E">
        <w:rPr>
          <w:rFonts w:ascii="Times New Roman" w:hAnsi="Times New Roman" w:cs="Times New Roman"/>
          <w:i/>
          <w:sz w:val="24"/>
          <w:szCs w:val="24"/>
          <w:lang w:val="ru-RU"/>
        </w:rPr>
        <w:t>ри нахождении граждан в местах содержания под стражей в качестве подозреваемого, обвиняемого:</w:t>
      </w:r>
    </w:p>
    <w:p w:rsidR="00843626" w:rsidRPr="00AD386E" w:rsidRDefault="00843626" w:rsidP="00FD6F2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- ходатайство органа, в производстве которого находятся уголовные дела граждан;</w:t>
      </w:r>
    </w:p>
    <w:p w:rsidR="00843626" w:rsidRPr="00AD386E" w:rsidRDefault="00843626" w:rsidP="00FD6F2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- документы, указанные в подпунктах 2-9 настоящего пункта, в зависимости от случаев, требующих документирования граждан.</w:t>
      </w:r>
    </w:p>
    <w:p w:rsidR="007C5619" w:rsidRPr="00AD386E" w:rsidRDefault="00106B25" w:rsidP="008E1C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6B2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(2) </w:t>
      </w:r>
      <w:r w:rsidR="007C5619" w:rsidRPr="00106B25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7C5619" w:rsidRPr="00AD38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C5619" w:rsidRPr="000F7C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Перечень документов для оформления общегражданского паспорта:</w:t>
      </w:r>
    </w:p>
    <w:p w:rsidR="0072290D" w:rsidRPr="00AD386E" w:rsidRDefault="0072290D" w:rsidP="007229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386E">
        <w:rPr>
          <w:rFonts w:ascii="Times New Roman" w:eastAsia="Times New Roman" w:hAnsi="Times New Roman" w:cs="Times New Roman"/>
          <w:sz w:val="24"/>
          <w:szCs w:val="24"/>
        </w:rPr>
        <w:t xml:space="preserve">- анкета-заявление, </w:t>
      </w:r>
      <w:r w:rsidR="00EE5844">
        <w:rPr>
          <w:rFonts w:ascii="Times New Roman" w:eastAsia="Times New Roman" w:hAnsi="Times New Roman" w:cs="Times New Roman"/>
          <w:sz w:val="24"/>
          <w:szCs w:val="24"/>
        </w:rPr>
        <w:t>оформляемая сотрудником межрегио</w:t>
      </w:r>
      <w:r w:rsidR="00EE5844">
        <w:rPr>
          <w:rFonts w:ascii="Times New Roman" w:eastAsia="Times New Roman" w:hAnsi="Times New Roman" w:cs="Times New Roman"/>
          <w:sz w:val="24"/>
          <w:szCs w:val="24"/>
          <w:lang w:val="ky-KG"/>
        </w:rPr>
        <w:t>на</w:t>
      </w:r>
      <w:r w:rsidR="00EE5844">
        <w:rPr>
          <w:rFonts w:ascii="Times New Roman" w:eastAsia="Times New Roman" w:hAnsi="Times New Roman" w:cs="Times New Roman"/>
          <w:sz w:val="24"/>
          <w:szCs w:val="24"/>
        </w:rPr>
        <w:t>льного отдела</w:t>
      </w:r>
      <w:r w:rsidRPr="00AD386E">
        <w:rPr>
          <w:rFonts w:ascii="Times New Roman" w:eastAsia="Times New Roman" w:hAnsi="Times New Roman" w:cs="Times New Roman"/>
          <w:sz w:val="24"/>
          <w:szCs w:val="24"/>
        </w:rPr>
        <w:t xml:space="preserve"> и/или ЦОН;</w:t>
      </w:r>
    </w:p>
    <w:p w:rsidR="0072290D" w:rsidRPr="00AD386E" w:rsidRDefault="0072290D" w:rsidP="007229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386E">
        <w:rPr>
          <w:rFonts w:ascii="Times New Roman" w:eastAsia="Times New Roman" w:hAnsi="Times New Roman" w:cs="Times New Roman"/>
          <w:sz w:val="24"/>
          <w:szCs w:val="24"/>
        </w:rPr>
        <w:t>- квитанция, подтверждающая платеж за оформление, изготовление и выдачу общегражданского паспорта, предусмотренный законодательством Кыргызской Республики - при отсутствии информации, отображающейся в АИС, подтверждающей платеж за оформление (лица, освобожденные от уплаты государственной пошлины в соответствии с законодательством в сфере государственной пошлины, не оплачивают государственную пошлину).</w:t>
      </w:r>
    </w:p>
    <w:p w:rsidR="0072290D" w:rsidRPr="00AD386E" w:rsidRDefault="0072290D" w:rsidP="007229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386E">
        <w:rPr>
          <w:rFonts w:ascii="Times New Roman" w:eastAsia="Times New Roman" w:hAnsi="Times New Roman" w:cs="Times New Roman"/>
          <w:sz w:val="24"/>
          <w:szCs w:val="24"/>
        </w:rPr>
        <w:t>В дополнение к вышеуказанным документам представляются следующие документы:</w:t>
      </w:r>
    </w:p>
    <w:p w:rsidR="0072290D" w:rsidRPr="00AD386E" w:rsidRDefault="0072290D" w:rsidP="007229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D386E">
        <w:rPr>
          <w:rFonts w:ascii="Times New Roman" w:eastAsia="Times New Roman" w:hAnsi="Times New Roman" w:cs="Times New Roman"/>
          <w:sz w:val="24"/>
          <w:szCs w:val="24"/>
        </w:rPr>
        <w:t xml:space="preserve">2.1. </w:t>
      </w:r>
      <w:r w:rsidRPr="00AD386E">
        <w:rPr>
          <w:rFonts w:ascii="Times New Roman" w:eastAsia="Times New Roman" w:hAnsi="Times New Roman" w:cs="Times New Roman"/>
          <w:i/>
          <w:sz w:val="24"/>
          <w:szCs w:val="24"/>
        </w:rPr>
        <w:t>для лица, не достигшего 16-летнего возраста:</w:t>
      </w:r>
    </w:p>
    <w:p w:rsidR="0072290D" w:rsidRPr="00AD386E" w:rsidRDefault="0072290D" w:rsidP="007229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386E">
        <w:rPr>
          <w:rFonts w:ascii="Times New Roman" w:eastAsia="Times New Roman" w:hAnsi="Times New Roman" w:cs="Times New Roman"/>
          <w:sz w:val="24"/>
          <w:szCs w:val="24"/>
        </w:rPr>
        <w:t>- свидетельство о рождении или выписку из актовой записи о рождении, свидетельство о перемене фамилии, имени, отчества (при перемене фамилии, имени, отчества) - при отсутствии данных в ЕГРН;</w:t>
      </w:r>
    </w:p>
    <w:p w:rsidR="0072290D" w:rsidRPr="00AD386E" w:rsidRDefault="0072290D" w:rsidP="007229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386E">
        <w:rPr>
          <w:rFonts w:ascii="Times New Roman" w:eastAsia="Times New Roman" w:hAnsi="Times New Roman" w:cs="Times New Roman"/>
          <w:sz w:val="24"/>
          <w:szCs w:val="24"/>
        </w:rPr>
        <w:t>- заявление, заполненное и подписанное родителями или одним из родителей (в случае отсутствия одного из родителей), или иным законным представителем лица, не достигшего 16-летнего возраста, в котором указывается причина получения общегражданского паспорта;</w:t>
      </w:r>
    </w:p>
    <w:p w:rsidR="0072290D" w:rsidRPr="00AD386E" w:rsidRDefault="0072290D" w:rsidP="007229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386E">
        <w:rPr>
          <w:rFonts w:ascii="Times New Roman" w:eastAsia="Times New Roman" w:hAnsi="Times New Roman" w:cs="Times New Roman"/>
          <w:sz w:val="24"/>
          <w:szCs w:val="24"/>
        </w:rPr>
        <w:t>- паспорта родителей или одного из родителей (в случае, отсутствия одного из родителей, с приложением заверенной копии документов, подтверждающих указанный случай) или иных законных представителей лица, не достигшего 16-летнего возраста - при отсутствии данных в ЕГРН.</w:t>
      </w:r>
    </w:p>
    <w:p w:rsidR="0072290D" w:rsidRPr="00AD386E" w:rsidRDefault="0072290D" w:rsidP="007229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386E">
        <w:rPr>
          <w:rFonts w:ascii="Times New Roman" w:eastAsia="Times New Roman" w:hAnsi="Times New Roman" w:cs="Times New Roman"/>
          <w:sz w:val="24"/>
          <w:szCs w:val="24"/>
        </w:rPr>
        <w:t>В случае, если один из родителей заявителя является гражданином иностранного государства, представляется его нотариально заверенное согласие на оформление общегражданского паспорта для лица, не достигшего 16-летнего возраста.</w:t>
      </w:r>
    </w:p>
    <w:p w:rsidR="0072290D" w:rsidRPr="00AD386E" w:rsidRDefault="0072290D" w:rsidP="007229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386E">
        <w:rPr>
          <w:rFonts w:ascii="Times New Roman" w:eastAsia="Times New Roman" w:hAnsi="Times New Roman" w:cs="Times New Roman"/>
          <w:sz w:val="24"/>
          <w:szCs w:val="24"/>
        </w:rPr>
        <w:t>Оформление заявления от имени родителей/родителя или иного законного представителя лица, не достигшего 16-летнего возраста, допускается на основании нотариально удостоверенной доверенности, где специально предусмотрено полномочие представителя по доверенности на подачу заявления для оформления общегражданского паспорта, об определении принадлежности к гражданству Кыргызской Республики, ходатайства на получение общегражданского паспорта от имени родителей или родителя (в случаях, указанных в абзаце третьем настоящего подпункта) или иного законного представителя и получения изготовленного паспорта.</w:t>
      </w:r>
    </w:p>
    <w:p w:rsidR="0072290D" w:rsidRPr="00AD386E" w:rsidRDefault="0072290D" w:rsidP="007229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386E">
        <w:rPr>
          <w:rFonts w:ascii="Times New Roman" w:eastAsia="Times New Roman" w:hAnsi="Times New Roman" w:cs="Times New Roman"/>
          <w:sz w:val="24"/>
          <w:szCs w:val="24"/>
        </w:rPr>
        <w:t>При отсутствии заявлений родителей (одного из родителей) или законных представителей лица, не достигшего 16-летнего возраста, в случае необходимости самостоятельного выезда за пределы Кыргызской Республики, оформление общегражданского паспорта для гражданина, не достигшего 16-летнего возраста, может быть разрешено по решению суда;</w:t>
      </w:r>
    </w:p>
    <w:p w:rsidR="0072290D" w:rsidRPr="00AD386E" w:rsidRDefault="0072290D" w:rsidP="007229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D386E">
        <w:rPr>
          <w:rFonts w:ascii="Times New Roman" w:eastAsia="Times New Roman" w:hAnsi="Times New Roman" w:cs="Times New Roman"/>
          <w:i/>
          <w:sz w:val="24"/>
          <w:szCs w:val="24"/>
        </w:rPr>
        <w:t>2.2. при обращении лица, достигшего 16-летнего возраста:</w:t>
      </w:r>
    </w:p>
    <w:p w:rsidR="0072290D" w:rsidRPr="00AD386E" w:rsidRDefault="0072290D" w:rsidP="007229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386E">
        <w:rPr>
          <w:rFonts w:ascii="Times New Roman" w:eastAsia="Times New Roman" w:hAnsi="Times New Roman" w:cs="Times New Roman"/>
          <w:sz w:val="24"/>
          <w:szCs w:val="24"/>
        </w:rPr>
        <w:t>- паспорт гражданина Кыргызской Республики образца 2004 года (при наличии) или свидетельство о рождении либо выписку из актовой записи о рождении - при отсутствии данных в ЕГРН;</w:t>
      </w:r>
    </w:p>
    <w:p w:rsidR="0072290D" w:rsidRPr="00AD386E" w:rsidRDefault="0072290D" w:rsidP="007229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D386E">
        <w:rPr>
          <w:rFonts w:ascii="Times New Roman" w:eastAsia="Times New Roman" w:hAnsi="Times New Roman" w:cs="Times New Roman"/>
          <w:i/>
          <w:sz w:val="24"/>
          <w:szCs w:val="24"/>
        </w:rPr>
        <w:t>2.3. при обращении гражданина, осуществляющего обмен общегражданского паспорта:</w:t>
      </w:r>
    </w:p>
    <w:p w:rsidR="0072290D" w:rsidRPr="00AD386E" w:rsidRDefault="0072290D" w:rsidP="007229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386E">
        <w:rPr>
          <w:rFonts w:ascii="Times New Roman" w:eastAsia="Times New Roman" w:hAnsi="Times New Roman" w:cs="Times New Roman"/>
          <w:sz w:val="24"/>
          <w:szCs w:val="24"/>
        </w:rPr>
        <w:t>а) в связи с окончанием страниц для визовых отметок, по истечении срока действия:</w:t>
      </w:r>
    </w:p>
    <w:p w:rsidR="0072290D" w:rsidRPr="00AD386E" w:rsidRDefault="0072290D" w:rsidP="007229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386E">
        <w:rPr>
          <w:rFonts w:ascii="Times New Roman" w:eastAsia="Times New Roman" w:hAnsi="Times New Roman" w:cs="Times New Roman"/>
          <w:sz w:val="24"/>
          <w:szCs w:val="24"/>
        </w:rPr>
        <w:t>- общегражданский паспорт, подлежащий обмену;</w:t>
      </w:r>
    </w:p>
    <w:p w:rsidR="0072290D" w:rsidRPr="00AD386E" w:rsidRDefault="0072290D" w:rsidP="007229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386E">
        <w:rPr>
          <w:rFonts w:ascii="Times New Roman" w:eastAsia="Times New Roman" w:hAnsi="Times New Roman" w:cs="Times New Roman"/>
          <w:sz w:val="24"/>
          <w:szCs w:val="24"/>
        </w:rPr>
        <w:t>б) в связи с изменением персональных данных или обнаружения ошибочно произведенных в общегражданском паспорте записей:</w:t>
      </w:r>
    </w:p>
    <w:p w:rsidR="0072290D" w:rsidRPr="00AD386E" w:rsidRDefault="0072290D" w:rsidP="007229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386E">
        <w:rPr>
          <w:rFonts w:ascii="Times New Roman" w:eastAsia="Times New Roman" w:hAnsi="Times New Roman" w:cs="Times New Roman"/>
          <w:sz w:val="24"/>
          <w:szCs w:val="24"/>
        </w:rPr>
        <w:t>- общегражданский паспорт, подлежащий обмену;</w:t>
      </w:r>
    </w:p>
    <w:p w:rsidR="0072290D" w:rsidRPr="00AD386E" w:rsidRDefault="0072290D" w:rsidP="007229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386E">
        <w:rPr>
          <w:rFonts w:ascii="Times New Roman" w:eastAsia="Times New Roman" w:hAnsi="Times New Roman" w:cs="Times New Roman"/>
          <w:sz w:val="24"/>
          <w:szCs w:val="24"/>
        </w:rPr>
        <w:t>- свидетельство о рождении либо свидетельство о перемене фамилии, имени, отчества (при перемене фамилии, имени, отчества), свидетельство о регистрации или расторжении брака (при заключении, расторжении брака), свидетельство о смерти супруги (супруга) (в случае смерти супруга (супруги) или выписку из актовой записи - при отсутствии данных в ЕГРН или в случае отсутствия формы № 1 на ранее выданный паспорт образца 2004 года или 1994 года;</w:t>
      </w:r>
    </w:p>
    <w:p w:rsidR="0072290D" w:rsidRPr="00AD386E" w:rsidRDefault="0072290D" w:rsidP="007229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386E">
        <w:rPr>
          <w:rFonts w:ascii="Times New Roman" w:eastAsia="Times New Roman" w:hAnsi="Times New Roman" w:cs="Times New Roman"/>
          <w:sz w:val="24"/>
          <w:szCs w:val="24"/>
        </w:rPr>
        <w:t>в) в случае порчи общегражданского паспорта:</w:t>
      </w:r>
    </w:p>
    <w:p w:rsidR="0072290D" w:rsidRPr="00AD386E" w:rsidRDefault="0072290D" w:rsidP="007229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386E">
        <w:rPr>
          <w:rFonts w:ascii="Times New Roman" w:eastAsia="Times New Roman" w:hAnsi="Times New Roman" w:cs="Times New Roman"/>
          <w:sz w:val="24"/>
          <w:szCs w:val="24"/>
        </w:rPr>
        <w:t>- испорченный общегражданский паспорт, подлежащий обмену.</w:t>
      </w:r>
    </w:p>
    <w:p w:rsidR="0072290D" w:rsidRPr="00AD386E" w:rsidRDefault="0072290D" w:rsidP="007229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386E">
        <w:rPr>
          <w:rFonts w:ascii="Times New Roman" w:eastAsia="Times New Roman" w:hAnsi="Times New Roman" w:cs="Times New Roman"/>
          <w:sz w:val="24"/>
          <w:szCs w:val="24"/>
        </w:rPr>
        <w:t xml:space="preserve">При невозможности установления личности заявителя и реквизитов общегражданского паспорта (при отсутствии </w:t>
      </w:r>
      <w:r w:rsidR="00EE5844">
        <w:rPr>
          <w:rFonts w:ascii="Times New Roman" w:eastAsia="Times New Roman" w:hAnsi="Times New Roman" w:cs="Times New Roman"/>
          <w:sz w:val="24"/>
          <w:szCs w:val="24"/>
        </w:rPr>
        <w:t>данных в ЕГРН) сотрудником межрегионального отдела</w:t>
      </w:r>
      <w:r w:rsidRPr="00AD386E">
        <w:rPr>
          <w:rFonts w:ascii="Times New Roman" w:eastAsia="Times New Roman" w:hAnsi="Times New Roman" w:cs="Times New Roman"/>
          <w:sz w:val="24"/>
          <w:szCs w:val="24"/>
        </w:rPr>
        <w:t xml:space="preserve"> проводится проверка факта выдачи испорченного общегражданского паспорта на основании формы № 1 на ранее в</w:t>
      </w:r>
      <w:r w:rsidR="00864B44">
        <w:rPr>
          <w:rFonts w:ascii="Times New Roman" w:eastAsia="Times New Roman" w:hAnsi="Times New Roman" w:cs="Times New Roman"/>
          <w:sz w:val="24"/>
          <w:szCs w:val="24"/>
        </w:rPr>
        <w:t>ыданный общегражданский паспорт.</w:t>
      </w:r>
    </w:p>
    <w:p w:rsidR="0072290D" w:rsidRPr="00AD386E" w:rsidRDefault="0072290D" w:rsidP="007229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D386E">
        <w:rPr>
          <w:rFonts w:ascii="Times New Roman" w:eastAsia="Times New Roman" w:hAnsi="Times New Roman" w:cs="Times New Roman"/>
          <w:i/>
          <w:sz w:val="24"/>
          <w:szCs w:val="24"/>
        </w:rPr>
        <w:t>2.4. при получении второго общегражданского паспорта по желанию заявителя либо в связи с окончанием визовых страниц и наличия действующей визы иностранного государства в общегражданском паспорте, срок действия которого истек либо истекает:</w:t>
      </w:r>
    </w:p>
    <w:p w:rsidR="0072290D" w:rsidRPr="00AD386E" w:rsidRDefault="0072290D" w:rsidP="007229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386E">
        <w:rPr>
          <w:rFonts w:ascii="Times New Roman" w:eastAsia="Times New Roman" w:hAnsi="Times New Roman" w:cs="Times New Roman"/>
          <w:sz w:val="24"/>
          <w:szCs w:val="24"/>
        </w:rPr>
        <w:t>- общегражданский паспорт;</w:t>
      </w:r>
    </w:p>
    <w:p w:rsidR="0072290D" w:rsidRPr="00AD386E" w:rsidRDefault="0072290D" w:rsidP="007229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D386E">
        <w:rPr>
          <w:rFonts w:ascii="Times New Roman" w:eastAsia="Times New Roman" w:hAnsi="Times New Roman" w:cs="Times New Roman"/>
          <w:i/>
          <w:sz w:val="24"/>
          <w:szCs w:val="24"/>
        </w:rPr>
        <w:t>2.5. при утрате общегражданского паспорта:</w:t>
      </w:r>
    </w:p>
    <w:p w:rsidR="0072290D" w:rsidRPr="00AD386E" w:rsidRDefault="0072290D" w:rsidP="007229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386E">
        <w:rPr>
          <w:rFonts w:ascii="Times New Roman" w:eastAsia="Times New Roman" w:hAnsi="Times New Roman" w:cs="Times New Roman"/>
          <w:sz w:val="24"/>
          <w:szCs w:val="24"/>
        </w:rPr>
        <w:t>- паспорт гражданина Кыргызской Республики образца 2004 года - при отсутствии данных в ЕГРН.</w:t>
      </w:r>
    </w:p>
    <w:p w:rsidR="0072290D" w:rsidRPr="00AD386E" w:rsidRDefault="0072290D" w:rsidP="007229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386E">
        <w:rPr>
          <w:rFonts w:ascii="Times New Roman" w:eastAsia="Times New Roman" w:hAnsi="Times New Roman" w:cs="Times New Roman"/>
          <w:sz w:val="24"/>
          <w:szCs w:val="24"/>
        </w:rPr>
        <w:t xml:space="preserve">При отсутствии данных в ЕГРН формируется дело об утрате общегражданского паспорта. Заявление о выдаче </w:t>
      </w:r>
      <w:r w:rsidR="00F33124" w:rsidRPr="00AD386E">
        <w:rPr>
          <w:rFonts w:ascii="Times New Roman" w:eastAsia="Times New Roman" w:hAnsi="Times New Roman" w:cs="Times New Roman"/>
          <w:sz w:val="24"/>
          <w:szCs w:val="24"/>
        </w:rPr>
        <w:t>общегражданского паспорта,</w:t>
      </w:r>
      <w:r w:rsidRPr="00AD386E">
        <w:rPr>
          <w:rFonts w:ascii="Times New Roman" w:eastAsia="Times New Roman" w:hAnsi="Times New Roman" w:cs="Times New Roman"/>
          <w:sz w:val="24"/>
          <w:szCs w:val="24"/>
        </w:rPr>
        <w:t xml:space="preserve"> взамен утраченного рассматривается в течение 5 рабочих дней.</w:t>
      </w:r>
    </w:p>
    <w:p w:rsidR="0072290D" w:rsidRPr="00AD386E" w:rsidRDefault="0072290D" w:rsidP="007229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386E">
        <w:rPr>
          <w:rFonts w:ascii="Times New Roman" w:eastAsia="Times New Roman" w:hAnsi="Times New Roman" w:cs="Times New Roman"/>
          <w:sz w:val="24"/>
          <w:szCs w:val="24"/>
        </w:rPr>
        <w:t>Порядок формирования и ведения дела по утрате общегражданского паспорта определяется уполномоченным органом.</w:t>
      </w:r>
    </w:p>
    <w:p w:rsidR="007C5619" w:rsidRPr="00AD386E" w:rsidRDefault="00106B25" w:rsidP="008E1C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106B2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(2) </w:t>
      </w:r>
      <w:r w:rsidR="007C5619" w:rsidRPr="00106B25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7C5619" w:rsidRPr="000F7C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7C5619" w:rsidRPr="000F7C90">
        <w:rPr>
          <w:rFonts w:ascii="Times New Roman" w:eastAsia="Times New Roman" w:hAnsi="Times New Roman" w:cs="Times New Roman"/>
          <w:i/>
          <w:color w:val="0D0D0D"/>
          <w:sz w:val="24"/>
          <w:szCs w:val="24"/>
          <w:lang w:eastAsia="ru-RU"/>
        </w:rPr>
        <w:t xml:space="preserve"> Перечень документов, необходимых для государственной регистрации рождения:</w:t>
      </w:r>
    </w:p>
    <w:p w:rsidR="00044E98" w:rsidRPr="00AD386E" w:rsidRDefault="00044E98" w:rsidP="008E1C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D0D0D"/>
          <w:sz w:val="24"/>
          <w:szCs w:val="24"/>
          <w:lang w:eastAsia="ru-RU"/>
        </w:rPr>
      </w:pPr>
      <w:r w:rsidRPr="00AD386E">
        <w:rPr>
          <w:rFonts w:ascii="Times New Roman" w:eastAsia="Times New Roman" w:hAnsi="Times New Roman" w:cs="Times New Roman"/>
          <w:i/>
          <w:color w:val="0D0D0D"/>
          <w:sz w:val="24"/>
          <w:szCs w:val="24"/>
          <w:lang w:eastAsia="ru-RU"/>
        </w:rPr>
        <w:t>3.1. При регистрации рождения ребенка, родители которого состоят в браке:</w:t>
      </w:r>
    </w:p>
    <w:p w:rsidR="00236277" w:rsidRPr="00AD386E" w:rsidRDefault="00236277" w:rsidP="00236277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- заявление установленного образца, поданного одним из родителей, близким родственником или территориальным подразделением уполномоченного государственного органа по защите детей;</w:t>
      </w:r>
    </w:p>
    <w:p w:rsidR="00236277" w:rsidRPr="00AD386E" w:rsidRDefault="00236277" w:rsidP="00236277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- справка о рождении ребенка установленного образца, выданная организацией здравоохранения, в которой происходили роды, либо справка о рождении, выданная врачом или другим медицинским работником, уполномоченным органом здравоохранения при родах вне медицинского учреждения;</w:t>
      </w:r>
    </w:p>
    <w:p w:rsidR="00236277" w:rsidRPr="00AD386E" w:rsidRDefault="00236277" w:rsidP="00236277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- документы родителей ребенка или одного из них, удостоверяющие их личность (в случае отсутствия в ЕГРН);</w:t>
      </w:r>
    </w:p>
    <w:p w:rsidR="00236277" w:rsidRPr="00AD386E" w:rsidRDefault="00236277" w:rsidP="00236277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- свидетельство о заключении брака (в</w:t>
      </w:r>
      <w:r w:rsidR="005C0205">
        <w:rPr>
          <w:rFonts w:ascii="Times New Roman" w:hAnsi="Times New Roman" w:cs="Times New Roman"/>
          <w:sz w:val="24"/>
          <w:szCs w:val="24"/>
          <w:lang w:val="ru-RU"/>
        </w:rPr>
        <w:t xml:space="preserve"> случае отсутствия в АИС «ЗАГС»</w:t>
      </w:r>
      <w:r w:rsidR="0029372A">
        <w:rPr>
          <w:rFonts w:ascii="Times New Roman" w:hAnsi="Times New Roman" w:cs="Times New Roman"/>
          <w:sz w:val="24"/>
          <w:szCs w:val="24"/>
          <w:lang w:val="ru-RU"/>
        </w:rPr>
        <w:t>)</w:t>
      </w:r>
      <w:r w:rsidRPr="00AD386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236277" w:rsidRPr="00AD386E" w:rsidRDefault="00236277" w:rsidP="00236277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- документ (медицинская справка о рождении, выписка из реестра, сертификат о рождении и другие), выданный компетентными органами иностранных государств, подтверждающий факт рождения, в случае рождения ребенка в иностранном государстве, родители которых (или один из родителей) являются г</w:t>
      </w:r>
      <w:r w:rsidR="00044E98" w:rsidRPr="00AD386E">
        <w:rPr>
          <w:rFonts w:ascii="Times New Roman" w:hAnsi="Times New Roman" w:cs="Times New Roman"/>
          <w:sz w:val="24"/>
          <w:szCs w:val="24"/>
          <w:lang w:val="ru-RU"/>
        </w:rPr>
        <w:t>ражданами Кыргызской Республики.</w:t>
      </w:r>
    </w:p>
    <w:p w:rsidR="00044E98" w:rsidRPr="00AD386E" w:rsidRDefault="00044E98" w:rsidP="00044E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D0D0D"/>
          <w:sz w:val="24"/>
          <w:szCs w:val="24"/>
          <w:lang w:eastAsia="ru-RU"/>
        </w:rPr>
      </w:pPr>
      <w:r w:rsidRPr="00AD386E">
        <w:rPr>
          <w:rFonts w:ascii="Times New Roman" w:hAnsi="Times New Roman" w:cs="Times New Roman"/>
          <w:sz w:val="24"/>
          <w:szCs w:val="24"/>
        </w:rPr>
        <w:t xml:space="preserve">3.2. </w:t>
      </w:r>
      <w:r w:rsidRPr="00AD386E">
        <w:rPr>
          <w:rFonts w:ascii="Times New Roman" w:eastAsia="Times New Roman" w:hAnsi="Times New Roman" w:cs="Times New Roman"/>
          <w:i/>
          <w:color w:val="0D0D0D"/>
          <w:sz w:val="24"/>
          <w:szCs w:val="24"/>
          <w:lang w:eastAsia="ru-RU"/>
        </w:rPr>
        <w:t>При регистрации рождения ребенка, родители которого не состоят в браке:</w:t>
      </w:r>
    </w:p>
    <w:p w:rsidR="00044E98" w:rsidRPr="00AD386E" w:rsidRDefault="00044E98" w:rsidP="00044E9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- заявление установленного образца, поданного одним из родителей, близким родственником или территориальным подразделением уполномоченного государственного органа по защите детей;</w:t>
      </w:r>
    </w:p>
    <w:p w:rsidR="00044E98" w:rsidRPr="00AD386E" w:rsidRDefault="00044E98" w:rsidP="00044E9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- справка о рождении ребенка установленного образца, выданная организацией здравоохранения, в которой происходили роды, либо справка о рождении, выданная врачом или другим медицинским работником, уполномоченным органом здравоохранения при родах вне медицинского учреждения;</w:t>
      </w:r>
    </w:p>
    <w:p w:rsidR="00044E98" w:rsidRPr="00AD386E" w:rsidRDefault="00044E98" w:rsidP="00044E9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- документы родителей ребенка или одного из них, удостоверяющие их личность (в случае отсутствия в ЕГРН);</w:t>
      </w:r>
    </w:p>
    <w:p w:rsidR="00044E98" w:rsidRPr="00AD386E" w:rsidRDefault="00044E98" w:rsidP="00044E9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- документ (медицинская справка о рождении, выписка из реестра, сертификат о рождении и другие), выданный компетентными органами иностранных государств, подтверждающий факт рождения, в случае рождения ребенка в иностранном государстве, родители которых (или один из родителей) являются гражданами Кыргызской Республики.</w:t>
      </w:r>
    </w:p>
    <w:p w:rsidR="00044E98" w:rsidRPr="00AD386E" w:rsidRDefault="00F669A1" w:rsidP="00236277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Если мать не состоит в браке с отцом ребенка и отцовство в отношении ребенка не установлено, имя ребенка записывается по указанию матери, отчество - по имени лица, указанного матерью в качестве отца ребенка (либо не указывается), фамилия ребенка - по фамилии матери либо по имени отца матери.</w:t>
      </w:r>
    </w:p>
    <w:p w:rsidR="00F669A1" w:rsidRPr="00AD386E" w:rsidRDefault="00F669A1" w:rsidP="00236277">
      <w:pPr>
        <w:pStyle w:val="tkTekst"/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i/>
          <w:sz w:val="24"/>
          <w:szCs w:val="24"/>
          <w:lang w:val="ru-RU"/>
        </w:rPr>
        <w:t xml:space="preserve">3.3 При регистрации рождения </w:t>
      </w:r>
      <w:r w:rsidR="00BA5E9A" w:rsidRPr="00AD386E">
        <w:rPr>
          <w:rFonts w:ascii="Times New Roman" w:hAnsi="Times New Roman" w:cs="Times New Roman"/>
          <w:i/>
          <w:sz w:val="24"/>
          <w:szCs w:val="24"/>
          <w:lang w:val="ru-RU"/>
        </w:rPr>
        <w:t>ребёнка</w:t>
      </w:r>
      <w:r w:rsidRPr="00AD386E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по заявлению матери, не состоящей в зарегистрированном браке (мать одиночка)</w:t>
      </w:r>
    </w:p>
    <w:p w:rsidR="00F669A1" w:rsidRPr="00AD386E" w:rsidRDefault="00F669A1" w:rsidP="00F669A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- заявление установленного образца, поданного одним из родителей, близким родственником или территориальным подразделением уполномоченного государственного органа по защите детей;</w:t>
      </w:r>
    </w:p>
    <w:p w:rsidR="00F669A1" w:rsidRPr="00AD386E" w:rsidRDefault="00F669A1" w:rsidP="00F669A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- справка о рождении ребенка установленного образца, выданная организацией здравоохранения, в которой происходили роды, либо справка о рождении, выданная врачом или другим медицинским работником, уполномоченным органом здравоохранения при родах вне медицинского учреждения;</w:t>
      </w:r>
    </w:p>
    <w:p w:rsidR="00F669A1" w:rsidRPr="00AD386E" w:rsidRDefault="00F669A1" w:rsidP="00F669A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- документы родителей ребенка или одного из них, удостоверяющие их личность (в случае отсутствия в ЕГРН);</w:t>
      </w:r>
    </w:p>
    <w:p w:rsidR="00F669A1" w:rsidRPr="00AD386E" w:rsidRDefault="00F669A1" w:rsidP="00F669A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- документ (медицинская справка о рождении, выписка из реестра, сертификат о рождении и другие), выданный компетентными органами иностранных государств, подтверждающий факт рождения, в случае рождения ребенка в иностранном государстве, родители которых (или один из родителей) являются гражданами Кыргызской Республики.</w:t>
      </w:r>
    </w:p>
    <w:p w:rsidR="00F669A1" w:rsidRPr="00AD386E" w:rsidRDefault="00F669A1" w:rsidP="00F669A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отчество - по имени лица, указанного матерью в качестве отца ребенка (либо не указывается), фамилия ребенка - по фамилии матери либо по имени отца матери.</w:t>
      </w:r>
    </w:p>
    <w:p w:rsidR="00F669A1" w:rsidRPr="00AD386E" w:rsidRDefault="00F669A1" w:rsidP="00F669A1">
      <w:pPr>
        <w:pStyle w:val="tkTekst"/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i/>
          <w:sz w:val="24"/>
          <w:szCs w:val="24"/>
          <w:lang w:val="ru-RU"/>
        </w:rPr>
        <w:t>3.4. При регистрации рождения ребенка, достигшего одного года и более:</w:t>
      </w:r>
    </w:p>
    <w:p w:rsidR="00F669A1" w:rsidRPr="00AD386E" w:rsidRDefault="00F669A1" w:rsidP="00F669A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- заявление установленного образца, поданного одним из родителей, близким родственником или территориальным подразделением уполномоченного государственного органа по защите детей;</w:t>
      </w:r>
    </w:p>
    <w:p w:rsidR="00F669A1" w:rsidRPr="00AD386E" w:rsidRDefault="00F669A1" w:rsidP="00F669A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- справка о рождении ребенка установленного образца, выданная организацией здравоохранения, в которой происходили роды, либо справка о рождении, выданная врачом или другим медицинским работником, уполномоченным органом здравоохранения при родах вне медицинского учреждения;</w:t>
      </w:r>
    </w:p>
    <w:p w:rsidR="00F669A1" w:rsidRPr="00AD386E" w:rsidRDefault="00F669A1" w:rsidP="00F669A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- документы родителей ребенка или одного из них, удостоверяющие их личность (в случае отсутствия в ЕГРН);</w:t>
      </w:r>
    </w:p>
    <w:p w:rsidR="00F669A1" w:rsidRPr="00AD386E" w:rsidRDefault="00F669A1" w:rsidP="00F669A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- документ (медицинская справка о рождении, выписка из реестра, сертификат о рождении и другие), выданный компетентными органами иностранных государств, подтверждающий факт рождения, в случае рождения ребенка в иностранном государстве, родители которых (или один из родителей) являются гражданами Кыргызской Республики.</w:t>
      </w:r>
    </w:p>
    <w:p w:rsidR="00F669A1" w:rsidRPr="00AD386E" w:rsidRDefault="00F669A1" w:rsidP="00F669A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- вступившее в законную силу решение суда об установлении факта рождения ребенка независимо от возраста - при отсутствии медицинского свидетельства о рождении.</w:t>
      </w:r>
    </w:p>
    <w:p w:rsidR="00F669A1" w:rsidRPr="00AD386E" w:rsidRDefault="00F669A1" w:rsidP="00F669A1">
      <w:pPr>
        <w:pStyle w:val="tkTekst"/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i/>
          <w:sz w:val="24"/>
          <w:szCs w:val="24"/>
          <w:lang w:val="ru-RU"/>
        </w:rPr>
        <w:t>3.</w:t>
      </w:r>
      <w:r w:rsidR="006C7FA0" w:rsidRPr="00AD386E">
        <w:rPr>
          <w:rFonts w:ascii="Times New Roman" w:hAnsi="Times New Roman" w:cs="Times New Roman"/>
          <w:i/>
          <w:sz w:val="24"/>
          <w:szCs w:val="24"/>
          <w:lang w:val="ru-RU"/>
        </w:rPr>
        <w:t>5</w:t>
      </w:r>
      <w:r w:rsidRPr="00AD386E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При регистрации рождения найденного (подкинутого</w:t>
      </w:r>
      <w:r w:rsidR="00F417BF">
        <w:rPr>
          <w:rFonts w:ascii="Times New Roman" w:hAnsi="Times New Roman" w:cs="Times New Roman"/>
          <w:i/>
          <w:sz w:val="24"/>
          <w:szCs w:val="24"/>
          <w:lang w:val="ru-RU"/>
        </w:rPr>
        <w:t>)</w:t>
      </w:r>
      <w:r w:rsidRPr="00AD386E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ребенка:</w:t>
      </w:r>
    </w:p>
    <w:p w:rsidR="00236277" w:rsidRPr="00AD386E" w:rsidRDefault="00393AF5" w:rsidP="00236277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Государственная</w:t>
      </w:r>
      <w:r w:rsidR="00236277" w:rsidRPr="00AD386E">
        <w:rPr>
          <w:rFonts w:ascii="Times New Roman" w:hAnsi="Times New Roman" w:cs="Times New Roman"/>
          <w:sz w:val="24"/>
          <w:szCs w:val="24"/>
          <w:lang w:val="ru-RU"/>
        </w:rPr>
        <w:t xml:space="preserve"> регистрация </w:t>
      </w:r>
      <w:r w:rsidR="00BA5E9A" w:rsidRPr="00AD386E">
        <w:rPr>
          <w:rFonts w:ascii="Times New Roman" w:hAnsi="Times New Roman" w:cs="Times New Roman"/>
          <w:sz w:val="24"/>
          <w:szCs w:val="24"/>
          <w:lang w:val="ru-RU"/>
        </w:rPr>
        <w:t>рождения,</w:t>
      </w:r>
      <w:r w:rsidR="00236277" w:rsidRPr="00AD386E">
        <w:rPr>
          <w:rFonts w:ascii="Times New Roman" w:hAnsi="Times New Roman" w:cs="Times New Roman"/>
          <w:sz w:val="24"/>
          <w:szCs w:val="24"/>
          <w:lang w:val="ru-RU"/>
        </w:rPr>
        <w:t xml:space="preserve"> найденного (подкинутого) ребенка, родители которого неизвестны, производится на основании ходатайства территориального подразделения уполномоченного государственного органа по защите детей.</w:t>
      </w:r>
    </w:p>
    <w:p w:rsidR="00236277" w:rsidRPr="00AD386E" w:rsidRDefault="00236277" w:rsidP="00236277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Ходатайство территориального подразделения уполномоченного государственного органа по защите детей подается в орган записей актов гражданского состояния не позднее семи дней со дня обнаружения ребенка.</w:t>
      </w:r>
    </w:p>
    <w:p w:rsidR="008A347D" w:rsidRPr="00AD386E" w:rsidRDefault="008A347D" w:rsidP="008A347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Государственная регистрация рождения по ходатайству уполномоченного органа по защите детей осуществляется на основании следующих документов:</w:t>
      </w:r>
    </w:p>
    <w:p w:rsidR="008A347D" w:rsidRPr="00AD386E" w:rsidRDefault="008A347D" w:rsidP="008A347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- документа, удостоверяющего личность социального работника и доверенности уполном</w:t>
      </w:r>
      <w:r w:rsidR="00224DFD">
        <w:rPr>
          <w:rFonts w:ascii="Times New Roman" w:hAnsi="Times New Roman" w:cs="Times New Roman"/>
          <w:sz w:val="24"/>
          <w:szCs w:val="24"/>
          <w:lang w:val="ru-RU"/>
        </w:rPr>
        <w:t>оченного органа по защите детей.</w:t>
      </w:r>
    </w:p>
    <w:p w:rsidR="008A347D" w:rsidRPr="00AD386E" w:rsidRDefault="008A347D" w:rsidP="008A347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Свидетельство о рождении ребенка, зарегистрированного по ходатайству управления социального развития, выдается на бесплатной основе.</w:t>
      </w:r>
    </w:p>
    <w:p w:rsidR="008A347D" w:rsidRPr="00AD386E" w:rsidRDefault="008A347D" w:rsidP="00E822F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Если оба родителя ребенка неизвестны, фамилия, имя и отчество ребенка записываются по указанию территориального подразделения уполномоченного государственного органа по защите детей.</w:t>
      </w:r>
    </w:p>
    <w:p w:rsidR="006C7FA0" w:rsidRPr="00AD386E" w:rsidRDefault="006C7FA0" w:rsidP="00E822FB">
      <w:pPr>
        <w:pStyle w:val="tkTekst"/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i/>
          <w:sz w:val="24"/>
          <w:szCs w:val="24"/>
          <w:lang w:val="ru-RU"/>
        </w:rPr>
        <w:t>3.6. При регистрации рождения ребенка, родившегося мертвым или умершего на первой неделе жизни:</w:t>
      </w:r>
    </w:p>
    <w:p w:rsidR="006C7FA0" w:rsidRPr="00AD386E" w:rsidRDefault="006C7FA0" w:rsidP="006C7FA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Государственная регистрация смерти ребенка, родившегося мертвым, не производится.</w:t>
      </w:r>
    </w:p>
    <w:p w:rsidR="006C7FA0" w:rsidRPr="00AD386E" w:rsidRDefault="006C7FA0" w:rsidP="006C7FA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В случае, если ребенок умер на первой неделе жизни, производится государственная регистрация его рождения и смерти.</w:t>
      </w:r>
    </w:p>
    <w:p w:rsidR="006C7FA0" w:rsidRPr="00AD386E" w:rsidRDefault="006C7FA0" w:rsidP="006C7FA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Государственная регистрация рождения и смерти ребенка, умершего на первой неделе жизни, производится на основании документов установленной формы о рождении и о перинатальной смерти, выданных организацией здравоохранения или частнопрактикующим врачом.</w:t>
      </w:r>
    </w:p>
    <w:p w:rsidR="006C7FA0" w:rsidRPr="00AD386E" w:rsidRDefault="006C7FA0" w:rsidP="006C7FA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Обязанность заявить в орган записи актов гражданского состояния о рождении мертвого ребенка или о рождении и смерти ребенка, умершего на первой неделе жизни, возлагается:</w:t>
      </w:r>
    </w:p>
    <w:p w:rsidR="006C7FA0" w:rsidRPr="00AD386E" w:rsidRDefault="006C7FA0" w:rsidP="006C7FA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1) на руководителя организации здравоохранения, в которой происходили роды или в которой ребенок умер;</w:t>
      </w:r>
    </w:p>
    <w:p w:rsidR="006C7FA0" w:rsidRPr="00AD386E" w:rsidRDefault="006C7FA0" w:rsidP="006C7FA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2) на руководителя организации здравоохранения, врач которой установил факт рождения мертвого ребенка или факт смерти ребенка, умершего на первой неделе жизни, либо на частнопрактикующего врача - при родах вне организации здравоохранения.</w:t>
      </w:r>
    </w:p>
    <w:p w:rsidR="006C7FA0" w:rsidRPr="00AD386E" w:rsidRDefault="006C7FA0" w:rsidP="00E822F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Заявление о рождении мертвого ребенка или о рождении и смерти ребенка, умершего на первой неделе жизни, должно быть сделано в письменной форме не позднее чем через три дня со дня установления факта рождения мертвого ребенка или факта смерти ребенка, умершего на первой неделе жизни.</w:t>
      </w:r>
    </w:p>
    <w:p w:rsidR="006C7FA0" w:rsidRPr="00AD386E" w:rsidRDefault="006C7FA0" w:rsidP="006C7FA0">
      <w:pPr>
        <w:pStyle w:val="tkTekst"/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i/>
          <w:sz w:val="24"/>
          <w:szCs w:val="24"/>
          <w:lang w:val="ru-RU"/>
        </w:rPr>
        <w:t>3.7. При достижении лицом 18лет и более необходимо</w:t>
      </w:r>
      <w:r w:rsidR="00EE5844">
        <w:rPr>
          <w:rFonts w:ascii="Times New Roman" w:hAnsi="Times New Roman" w:cs="Times New Roman"/>
          <w:i/>
          <w:sz w:val="24"/>
          <w:szCs w:val="24"/>
          <w:lang w:val="ru-RU"/>
        </w:rPr>
        <w:t>:</w:t>
      </w:r>
    </w:p>
    <w:p w:rsidR="006C7FA0" w:rsidRPr="00AD386E" w:rsidRDefault="006C7FA0" w:rsidP="006C7FA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- заявление установленного образца, поданного одним из родителей, близким родственником или территориальным подразделением уполномоченного государственного органа по защите детей;</w:t>
      </w:r>
    </w:p>
    <w:p w:rsidR="006C7FA0" w:rsidRPr="00AD386E" w:rsidRDefault="006C7FA0" w:rsidP="006C7FA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- справка о рождении ребенка установленного образца, выданная организацией здравоохранения, в которой происходили роды, либо справка о рождении, выданная врачом или другим медицинским работником, уполномоченным органом здравоохранения при родах вне медицинского учреждения;</w:t>
      </w:r>
    </w:p>
    <w:p w:rsidR="006C7FA0" w:rsidRPr="00AD386E" w:rsidRDefault="006C7FA0" w:rsidP="006C7FA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- документы родителей ребенка или одного из них, удостоверяющие их личность (в случае отсутствия в ЕГРН);</w:t>
      </w:r>
    </w:p>
    <w:p w:rsidR="006C7FA0" w:rsidRPr="00AD386E" w:rsidRDefault="006C7FA0" w:rsidP="006C7FA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- документ (медицинская справка о рождении, выписка из реестра, сертификат о рождении и другие), выданный компетентными органами иностранных государств, подтверждающий факт рождения, в случае рождения ребенка в иностранном государстве, родители которых (или один из родителей) являются г</w:t>
      </w:r>
      <w:r w:rsidR="00224DFD">
        <w:rPr>
          <w:rFonts w:ascii="Times New Roman" w:hAnsi="Times New Roman" w:cs="Times New Roman"/>
          <w:sz w:val="24"/>
          <w:szCs w:val="24"/>
          <w:lang w:val="ru-RU"/>
        </w:rPr>
        <w:t>ражданами Кыргызской Республики;</w:t>
      </w:r>
    </w:p>
    <w:p w:rsidR="006C7FA0" w:rsidRPr="00AD386E" w:rsidRDefault="006C7FA0" w:rsidP="006C7FA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- вступившее в законную силу решение суда об установлении факта рождения ребенка независимо от возраста - при отсутствии медицинского свидетельства о рождении.</w:t>
      </w:r>
    </w:p>
    <w:p w:rsidR="006C7FA0" w:rsidRPr="00AD386E" w:rsidRDefault="006C7FA0" w:rsidP="00E822F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Дополнительно:</w:t>
      </w:r>
    </w:p>
    <w:p w:rsidR="006C7FA0" w:rsidRPr="00AD386E" w:rsidRDefault="006C7FA0" w:rsidP="00E822F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 xml:space="preserve">-справка из </w:t>
      </w:r>
      <w:r w:rsidR="00393AF5" w:rsidRPr="00AD386E">
        <w:rPr>
          <w:rFonts w:ascii="Times New Roman" w:hAnsi="Times New Roman" w:cs="Times New Roman"/>
          <w:sz w:val="24"/>
          <w:szCs w:val="24"/>
          <w:lang w:val="ru-RU"/>
        </w:rPr>
        <w:t>МРО</w:t>
      </w:r>
      <w:r w:rsidRPr="00AD386E">
        <w:rPr>
          <w:rFonts w:ascii="Times New Roman" w:hAnsi="Times New Roman" w:cs="Times New Roman"/>
          <w:sz w:val="24"/>
          <w:szCs w:val="24"/>
          <w:lang w:val="ru-RU"/>
        </w:rPr>
        <w:t>, подтверждающая, что обратившееся лицо не документировано паспортом – в случае отсутствие данных в ЕГРН;</w:t>
      </w:r>
    </w:p>
    <w:p w:rsidR="006C7FA0" w:rsidRPr="00AD386E" w:rsidRDefault="006C7FA0" w:rsidP="00AD386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-выписка из хозяйственной книги айыл окмоту по месту</w:t>
      </w:r>
      <w:r w:rsidR="00AD386E">
        <w:rPr>
          <w:rFonts w:ascii="Times New Roman" w:hAnsi="Times New Roman" w:cs="Times New Roman"/>
          <w:sz w:val="24"/>
          <w:szCs w:val="24"/>
          <w:lang w:val="ru-RU"/>
        </w:rPr>
        <w:t xml:space="preserve"> жительства обратившегося лица.</w:t>
      </w:r>
    </w:p>
    <w:p w:rsidR="00236277" w:rsidRPr="00AD386E" w:rsidRDefault="00106B25" w:rsidP="00236277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(2) </w:t>
      </w:r>
      <w:r w:rsidR="006C7FA0" w:rsidRPr="00106B25"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106B25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236277" w:rsidRPr="00AD386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236277" w:rsidRPr="000F7C90">
        <w:rPr>
          <w:rFonts w:ascii="Times New Roman" w:hAnsi="Times New Roman" w:cs="Times New Roman"/>
          <w:i/>
          <w:sz w:val="24"/>
          <w:szCs w:val="24"/>
          <w:lang w:val="ru-RU"/>
        </w:rPr>
        <w:t>Государственная регистрация заключения брака производится по истечении месячного срока при предоставлении следующих документов:</w:t>
      </w:r>
    </w:p>
    <w:p w:rsidR="00236277" w:rsidRPr="00AD386E" w:rsidRDefault="00236277" w:rsidP="00236277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- совместного заявления лиц, вступающих в брак;</w:t>
      </w:r>
    </w:p>
    <w:p w:rsidR="00236277" w:rsidRPr="00AD386E" w:rsidRDefault="00236277" w:rsidP="00236277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- отдельных заявлений лиц, вступающих в брак, в случае если подача совместного заявления не представляется возможной;</w:t>
      </w:r>
    </w:p>
    <w:p w:rsidR="00236277" w:rsidRPr="00AD386E" w:rsidRDefault="00236277" w:rsidP="00236277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- документов, удостоверяющих личность вступающих в брак;</w:t>
      </w:r>
    </w:p>
    <w:p w:rsidR="00236277" w:rsidRPr="00AD386E" w:rsidRDefault="00236277" w:rsidP="00236277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- свидетельства о расторжении брака, в случае если одно из лиц ранее состояло в браке;</w:t>
      </w:r>
    </w:p>
    <w:p w:rsidR="00236277" w:rsidRPr="00AD386E" w:rsidRDefault="00236277" w:rsidP="00236277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- свидетельства о смерти, в случае смерти одного из супругов в предыдущем браке;</w:t>
      </w:r>
    </w:p>
    <w:p w:rsidR="00236277" w:rsidRPr="00AD386E" w:rsidRDefault="00236277" w:rsidP="00236277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- заключения территориального подразделения уполномоченного государственного органа по защите детей в случае, если одно из лиц, вступающих в брак, является несовершеннолетним.</w:t>
      </w:r>
    </w:p>
    <w:p w:rsidR="00236277" w:rsidRPr="00AD386E" w:rsidRDefault="00106B25" w:rsidP="00236277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(2) </w:t>
      </w:r>
      <w:r w:rsidR="006C7FA0" w:rsidRPr="00106B25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106B25">
        <w:rPr>
          <w:rFonts w:ascii="Times New Roman" w:hAnsi="Times New Roman" w:cs="Times New Roman"/>
          <w:i/>
          <w:sz w:val="24"/>
          <w:szCs w:val="24"/>
          <w:lang w:val="ru-RU"/>
        </w:rPr>
        <w:t>.</w:t>
      </w:r>
      <w:r w:rsidR="00236277" w:rsidRPr="00AD386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236277" w:rsidRPr="000F7C90">
        <w:rPr>
          <w:rFonts w:ascii="Times New Roman" w:hAnsi="Times New Roman" w:cs="Times New Roman"/>
          <w:i/>
          <w:sz w:val="24"/>
          <w:szCs w:val="24"/>
          <w:lang w:val="ru-RU"/>
        </w:rPr>
        <w:t>Государственная регистрация перемены фамилии, имени и отчества в отношении лица, не достигшего возраста шестнадцати лет, производится на основании совместного заявления родителей и при предоставлении следующих документов:</w:t>
      </w:r>
    </w:p>
    <w:p w:rsidR="00236277" w:rsidRPr="00AD386E" w:rsidRDefault="00236277" w:rsidP="00236277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- свидетельства о рождении ребенка;</w:t>
      </w:r>
    </w:p>
    <w:p w:rsidR="00236277" w:rsidRPr="00AD386E" w:rsidRDefault="00236277" w:rsidP="00236277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- документов, удостоверяющих личность родителей (одного из них);</w:t>
      </w:r>
    </w:p>
    <w:p w:rsidR="00236277" w:rsidRPr="00AD386E" w:rsidRDefault="00236277" w:rsidP="00236277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- свидетельства о заключении брака, если заявитель состоит в браке;</w:t>
      </w:r>
    </w:p>
    <w:p w:rsidR="00236277" w:rsidRPr="00AD386E" w:rsidRDefault="00236277" w:rsidP="00236277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- свидетельства об установлении отцовства (при наличии);</w:t>
      </w:r>
    </w:p>
    <w:p w:rsidR="00236277" w:rsidRPr="00AD386E" w:rsidRDefault="00236277" w:rsidP="00236277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- нотариально заверенного согласия одного из родителей (в случае невозможности подачи совместного заявления одного из родителей);</w:t>
      </w:r>
    </w:p>
    <w:p w:rsidR="00236277" w:rsidRDefault="00236277" w:rsidP="00236277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- вступившего в законную силу решения суда о признании гражданина безвестно отсутствующим, лишении его родительских прав, признании его недееспособным (учет мнения родителя не обязателен).</w:t>
      </w:r>
    </w:p>
    <w:p w:rsidR="00A40693" w:rsidRDefault="00A40693" w:rsidP="00236277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Для регистрации перемены ФИО совершеннолетнего лица:</w:t>
      </w:r>
    </w:p>
    <w:p w:rsidR="00A40693" w:rsidRDefault="00A40693" w:rsidP="00236277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документ удостоверяющий личность заявителя;</w:t>
      </w:r>
    </w:p>
    <w:p w:rsidR="00A40693" w:rsidRDefault="00A40693" w:rsidP="00236277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свидетельство о рождении заявителя (в случае отсутствия записи акта о рождении в АИС «ЗАГС»;</w:t>
      </w:r>
    </w:p>
    <w:p w:rsidR="00A40693" w:rsidRDefault="00A40693" w:rsidP="00236277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свидетельство о заключении брака, если заявитель состоит в браке (в случае отсутствия записи акта о заключении брака в АИС «ЗАГС»;</w:t>
      </w:r>
    </w:p>
    <w:p w:rsidR="00A40693" w:rsidRDefault="00A40693" w:rsidP="00236277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свидетельство о рождении несовершеннолетних детей (если у заявителя имеются несовершеннолетние дети) (в случае отсутствия записи акта о рождении в АИС «ЗАГС»);</w:t>
      </w:r>
    </w:p>
    <w:p w:rsidR="00A40693" w:rsidRDefault="00A40693" w:rsidP="00236277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свидетельство о расторжении брака, если заявитель </w:t>
      </w:r>
      <w:r w:rsidR="00545E08">
        <w:rPr>
          <w:rFonts w:ascii="Times New Roman" w:hAnsi="Times New Roman" w:cs="Times New Roman"/>
          <w:sz w:val="24"/>
          <w:szCs w:val="24"/>
          <w:lang w:val="ru-RU"/>
        </w:rPr>
        <w:t>обращается с просьбой о присвоенииему добрачной фамилии, в связи с расторжением брака (в случае отсутствия записи акта о расторжении брака в АИС «ЗАГС»).</w:t>
      </w:r>
    </w:p>
    <w:p w:rsidR="00545E08" w:rsidRDefault="00545E08" w:rsidP="00236277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 случае перемены фамилии супругом, чья фамилия была избрана в качестве общей фамилии после заключения брака, другой супруг обязан переменить фамилию на новую фамилию супруга или на свою добрачную фамилию.</w:t>
      </w:r>
    </w:p>
    <w:p w:rsidR="00545E08" w:rsidRPr="00AD386E" w:rsidRDefault="00545E08" w:rsidP="00236277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Фамилия и отчество совершеннолетних детей в связи с переменой фамилий и имен их родителями изменяются только по их заявлению, на общих основаниях в порядке, установленном для внесения испправлений в записи актов гражданского состояния.</w:t>
      </w:r>
    </w:p>
    <w:p w:rsidR="00E822FB" w:rsidRPr="00AD386E" w:rsidRDefault="00106B25" w:rsidP="00E822FB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(2) </w:t>
      </w:r>
      <w:r w:rsidR="006C7FA0" w:rsidRPr="00106B25">
        <w:rPr>
          <w:rFonts w:ascii="Times New Roman" w:hAnsi="Times New Roman" w:cs="Times New Roman"/>
          <w:sz w:val="24"/>
          <w:szCs w:val="24"/>
          <w:lang w:val="ru-RU"/>
        </w:rPr>
        <w:t>6.</w:t>
      </w:r>
      <w:r w:rsidR="00AD386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E822FB" w:rsidRPr="000F7C90">
        <w:rPr>
          <w:rFonts w:ascii="Times New Roman" w:hAnsi="Times New Roman" w:cs="Times New Roman"/>
          <w:i/>
          <w:sz w:val="24"/>
          <w:szCs w:val="24"/>
          <w:lang w:val="ru-RU"/>
        </w:rPr>
        <w:t>Государственная регистрация расторжения брака производится на основании:</w:t>
      </w:r>
    </w:p>
    <w:p w:rsidR="00E822FB" w:rsidRPr="00AD386E" w:rsidRDefault="00E822FB" w:rsidP="00E822F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1) совместного заявления о расторжении брака супругов, не имеющих общих несовершеннолетних детей и при отсутствии имущественных и иных претензий друг к другу;</w:t>
      </w:r>
    </w:p>
    <w:p w:rsidR="00E822FB" w:rsidRPr="00AD386E" w:rsidRDefault="00AD386E" w:rsidP="00E822F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2) заявление</w:t>
      </w:r>
      <w:r w:rsidR="00E822FB" w:rsidRPr="00AD386E">
        <w:rPr>
          <w:rFonts w:ascii="Times New Roman" w:hAnsi="Times New Roman" w:cs="Times New Roman"/>
          <w:sz w:val="24"/>
          <w:szCs w:val="24"/>
          <w:lang w:val="ru-RU"/>
        </w:rPr>
        <w:t xml:space="preserve"> о расторжении брака, поданного одним из супругов, и вступившего в законную силу решения (приговора) суда в отношении другого супруга, если он признан судом безвестно отсутствующим, недееспособным или осужден за совершение преступления к лишению свободы на срок свыше трех лет;</w:t>
      </w:r>
    </w:p>
    <w:p w:rsidR="00F05758" w:rsidRPr="00AD386E" w:rsidRDefault="00E822FB" w:rsidP="00965A9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D386E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AD386E">
        <w:rPr>
          <w:rFonts w:ascii="Times New Roman" w:hAnsi="Times New Roman" w:cs="Times New Roman"/>
          <w:sz w:val="24"/>
          <w:szCs w:val="24"/>
          <w:lang w:val="ru-RU"/>
        </w:rPr>
        <w:t>) решение</w:t>
      </w:r>
      <w:r w:rsidRPr="00AD386E">
        <w:rPr>
          <w:rFonts w:ascii="Times New Roman" w:hAnsi="Times New Roman" w:cs="Times New Roman"/>
          <w:sz w:val="24"/>
          <w:szCs w:val="24"/>
          <w:lang w:val="ru-RU"/>
        </w:rPr>
        <w:t xml:space="preserve"> суда о расторжении брака, вступившего в законную силу.</w:t>
      </w:r>
    </w:p>
    <w:p w:rsidR="00BF76B6" w:rsidRPr="00AD386E" w:rsidRDefault="00BF76B6" w:rsidP="00BF76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(3) Стоимость государственной услуги – платная, определяется приказом уполномоченного органа по согласованию с уполномоченным государственным органом в сфере антимонопольного регулирования.</w:t>
      </w:r>
    </w:p>
    <w:p w:rsidR="00BF76B6" w:rsidRPr="00AD386E" w:rsidRDefault="00BF76B6" w:rsidP="00BF76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(4) Результат услуги: </w:t>
      </w:r>
    </w:p>
    <w:p w:rsidR="00BF76B6" w:rsidRPr="00AD386E" w:rsidRDefault="00BF76B6" w:rsidP="00BF76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38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оформление документов на получение паспортов образца 2017 года (ID-card) и образца 20</w:t>
      </w:r>
      <w:r w:rsidR="00E822FB" w:rsidRPr="00AD38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</w:t>
      </w:r>
      <w:r w:rsidRPr="00AD38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года с выездом на дом (или по другому адресу нахождения заявителя);</w:t>
      </w:r>
    </w:p>
    <w:p w:rsidR="00BF76B6" w:rsidRPr="00AD386E" w:rsidRDefault="00BF76B6" w:rsidP="00BF76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38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выдача изготовленных паспортов образца 2017 года (ID-карта) и образца 20</w:t>
      </w:r>
      <w:r w:rsidR="00E822FB" w:rsidRPr="00AD38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</w:t>
      </w:r>
      <w:r w:rsidRPr="00AD38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года с выездом на дом (или по другому адресу нахождения заявителя);</w:t>
      </w:r>
    </w:p>
    <w:p w:rsidR="00BF76B6" w:rsidRPr="00AD386E" w:rsidRDefault="00BF76B6" w:rsidP="00BF76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38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прием документов на </w:t>
      </w:r>
      <w:r w:rsidR="00E822FB" w:rsidRPr="00AD38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государственную регистрацию о рождении и выдачи свидетельств </w:t>
      </w:r>
      <w:r w:rsidRPr="00AD38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выездом на дом (или по другому адресу нахождения заявителя);</w:t>
      </w:r>
    </w:p>
    <w:p w:rsidR="00E822FB" w:rsidRPr="00AD386E" w:rsidRDefault="00E822FB" w:rsidP="00BF76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38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-прием документов на государственную регистрацию заключения брака с выездом на дом (или по другому адресу нахождения заявителя);</w:t>
      </w:r>
    </w:p>
    <w:p w:rsidR="00E822FB" w:rsidRPr="00AD386E" w:rsidRDefault="00E822FB" w:rsidP="00091C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38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-прием документов на государственную регистрацию расторжения брака и выдачи </w:t>
      </w:r>
      <w:r w:rsidR="00091C07" w:rsidRPr="00AD38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свидетельств с</w:t>
      </w:r>
      <w:r w:rsidRPr="00AD38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выездом на дом (или по другому адресу нахождения заявителя);</w:t>
      </w:r>
    </w:p>
    <w:p w:rsidR="00BF76B6" w:rsidRPr="00AD386E" w:rsidRDefault="00BF76B6" w:rsidP="00BF76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38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выдача свидетельства о </w:t>
      </w:r>
      <w:r w:rsidR="00091C07" w:rsidRPr="00AD38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заключения брака</w:t>
      </w:r>
      <w:r w:rsidRPr="00AD38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выездом на дом (или по другому адресу нахождения заявителя).</w:t>
      </w:r>
    </w:p>
    <w:p w:rsidR="007C5619" w:rsidRPr="00AD386E" w:rsidRDefault="00E4484C" w:rsidP="008E1C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7C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106B2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  <w:r w:rsidRPr="00AD38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A5E9A" w:rsidRPr="000F7C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Нормативные правовые</w:t>
      </w:r>
      <w:r w:rsidR="007C5619" w:rsidRPr="000F7C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акты, регулирующие оказания государственной услуги</w:t>
      </w:r>
      <w:r w:rsidR="007C5619" w:rsidRPr="00AD38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7C5619" w:rsidRPr="00AD386E" w:rsidRDefault="007C5619" w:rsidP="00965A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386E">
        <w:rPr>
          <w:rFonts w:ascii="Times New Roman" w:hAnsi="Times New Roman" w:cs="Times New Roman"/>
          <w:sz w:val="24"/>
          <w:szCs w:val="24"/>
        </w:rPr>
        <w:t>- Закон Кыргызской Республики «Об актах гражданского состояния»;</w:t>
      </w:r>
    </w:p>
    <w:p w:rsidR="00965A9C" w:rsidRPr="00AD386E" w:rsidRDefault="00965A9C" w:rsidP="00965A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965A9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65A9C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965A9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Закон</w:t>
      </w:r>
      <w:r w:rsidRPr="00965A9C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965A9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Кыргызской Республики</w:t>
      </w:r>
      <w:r w:rsidRPr="00965A9C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«</w:t>
      </w:r>
      <w:hyperlink r:id="rId16" w:anchor="unknown" w:history="1">
        <w:r w:rsidRPr="00AD386E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  <w:lang w:eastAsia="ru-RU"/>
          </w:rPr>
          <w:t>О порядке рассмотрения обращений граждан</w:t>
        </w:r>
      </w:hyperlink>
      <w:r w:rsidRPr="00AD386E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»</w:t>
      </w:r>
      <w:r w:rsidRPr="00965A9C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;</w:t>
      </w:r>
    </w:p>
    <w:p w:rsidR="0032231A" w:rsidRPr="00AD386E" w:rsidRDefault="005B30C7" w:rsidP="00965A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AD386E">
        <w:rPr>
          <w:rFonts w:ascii="Times New Roman" w:hAnsi="Times New Roman" w:cs="Times New Roman"/>
          <w:sz w:val="24"/>
          <w:szCs w:val="24"/>
        </w:rPr>
        <w:t>-</w:t>
      </w:r>
      <w:r w:rsidR="00965A9C" w:rsidRPr="00AD386E">
        <w:rPr>
          <w:rFonts w:ascii="Times New Roman" w:hAnsi="Times New Roman" w:cs="Times New Roman"/>
          <w:sz w:val="24"/>
          <w:szCs w:val="24"/>
        </w:rPr>
        <w:t xml:space="preserve"> </w:t>
      </w:r>
      <w:r w:rsidR="0032231A" w:rsidRPr="00AD386E">
        <w:rPr>
          <w:rFonts w:ascii="Times New Roman" w:hAnsi="Times New Roman" w:cs="Times New Roman"/>
          <w:sz w:val="24"/>
          <w:szCs w:val="24"/>
          <w:lang w:bidi="ru-RU"/>
        </w:rPr>
        <w:t xml:space="preserve">Инструкции о порядке приема документов, оформления, изготовления (персонификации), учета, выдачи и уничтожения идентификационной карты-паспорта гражданина Кыргызской Республики образца 2017 года </w:t>
      </w:r>
      <w:r w:rsidR="0032231A" w:rsidRPr="00AD386E">
        <w:rPr>
          <w:rFonts w:ascii="Times New Roman" w:hAnsi="Times New Roman" w:cs="Times New Roman"/>
          <w:sz w:val="24"/>
          <w:szCs w:val="24"/>
          <w:lang w:bidi="en-US"/>
        </w:rPr>
        <w:t xml:space="preserve">(ID- </w:t>
      </w:r>
      <w:r w:rsidR="0032231A" w:rsidRPr="00AD386E">
        <w:rPr>
          <w:rFonts w:ascii="Times New Roman" w:hAnsi="Times New Roman" w:cs="Times New Roman"/>
          <w:sz w:val="24"/>
          <w:szCs w:val="24"/>
          <w:lang w:bidi="ru-RU"/>
        </w:rPr>
        <w:t xml:space="preserve">карты) и общегражданского паспорта гражданина Кыргызской Республики образца 2006 и 2020 годов, </w:t>
      </w:r>
      <w:r w:rsidR="00BA5E9A" w:rsidRPr="00AD386E">
        <w:rPr>
          <w:rFonts w:ascii="Times New Roman" w:hAnsi="Times New Roman" w:cs="Times New Roman"/>
          <w:sz w:val="24"/>
          <w:szCs w:val="24"/>
          <w:lang w:bidi="ru-RU"/>
        </w:rPr>
        <w:t>утверждённой</w:t>
      </w:r>
      <w:r w:rsidR="0032231A" w:rsidRPr="00AD386E">
        <w:rPr>
          <w:rFonts w:ascii="Times New Roman" w:hAnsi="Times New Roman" w:cs="Times New Roman"/>
          <w:sz w:val="24"/>
          <w:szCs w:val="24"/>
          <w:lang w:bidi="ru-RU"/>
        </w:rPr>
        <w:t xml:space="preserve"> постановлением Правительства Кыргызской Республики от 21 апреля</w:t>
      </w:r>
      <w:r w:rsidR="00864B44">
        <w:rPr>
          <w:rFonts w:ascii="Times New Roman" w:hAnsi="Times New Roman" w:cs="Times New Roman"/>
          <w:sz w:val="24"/>
          <w:szCs w:val="24"/>
          <w:lang w:bidi="ru-RU"/>
        </w:rPr>
        <w:t xml:space="preserve"> 2017 года №238 (далее </w:t>
      </w:r>
      <w:r w:rsidR="0032231A" w:rsidRPr="00AD386E">
        <w:rPr>
          <w:rFonts w:ascii="Times New Roman" w:hAnsi="Times New Roman" w:cs="Times New Roman"/>
          <w:sz w:val="24"/>
          <w:szCs w:val="24"/>
          <w:lang w:bidi="ru-RU"/>
        </w:rPr>
        <w:t xml:space="preserve"> - Инструк</w:t>
      </w:r>
      <w:r w:rsidRPr="00AD386E">
        <w:rPr>
          <w:rFonts w:ascii="Times New Roman" w:hAnsi="Times New Roman" w:cs="Times New Roman"/>
          <w:sz w:val="24"/>
          <w:szCs w:val="24"/>
          <w:lang w:bidi="ru-RU"/>
        </w:rPr>
        <w:t>ция);</w:t>
      </w:r>
    </w:p>
    <w:p w:rsidR="00B94077" w:rsidRPr="00AD386E" w:rsidRDefault="00965A9C" w:rsidP="00B94077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D386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32231A" w:rsidRPr="00AD386E">
        <w:rPr>
          <w:rFonts w:ascii="Times New Roman" w:hAnsi="Times New Roman" w:cs="Times New Roman"/>
          <w:iCs/>
          <w:sz w:val="24"/>
          <w:szCs w:val="24"/>
        </w:rPr>
        <w:t>- Инструкция о порядке государственной регистрации актов гражданского состояния в Кыргызской Республики, утвержденная постановлением Правительства Кыргызской Респуб</w:t>
      </w:r>
      <w:r w:rsidR="00671E14">
        <w:rPr>
          <w:rFonts w:ascii="Times New Roman" w:hAnsi="Times New Roman" w:cs="Times New Roman"/>
          <w:iCs/>
          <w:sz w:val="24"/>
          <w:szCs w:val="24"/>
        </w:rPr>
        <w:t>лики от 11 марта 2021 года № 90;</w:t>
      </w:r>
      <w:bookmarkStart w:id="0" w:name="_GoBack"/>
      <w:bookmarkEnd w:id="0"/>
    </w:p>
    <w:p w:rsidR="00965A9C" w:rsidRPr="00AD386E" w:rsidRDefault="00965A9C" w:rsidP="00965A9C">
      <w:pPr>
        <w:spacing w:after="0" w:line="240" w:lineRule="auto"/>
        <w:ind w:left="284" w:firstLine="4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A9C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 Правительства Кыргызской Республики «Об утверждении Единого реестра (перечня) государственных услуг, оказываемых органами исполнительной власти, их структурными подразделениями и подведомственными учреждениями» от 10 февраля 2012 года № 85;</w:t>
      </w:r>
    </w:p>
    <w:p w:rsidR="00965A9C" w:rsidRPr="00965A9C" w:rsidRDefault="00965A9C" w:rsidP="00965A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65A9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постановление Кабинета Министров Кыргызской Республики «</w:t>
      </w:r>
      <w:r w:rsidRPr="00965A9C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некоторых вопросах Министерства цифрового развития Кыргызской Республики» от 15 ноября 2021 года № 257.</w:t>
      </w:r>
    </w:p>
    <w:p w:rsidR="00B94077" w:rsidRPr="00AD386E" w:rsidRDefault="00B94077" w:rsidP="00B94077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7C5619" w:rsidRPr="00AD386E" w:rsidRDefault="005B30C7" w:rsidP="00B940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386E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5C0205" w:rsidRDefault="005C0205" w:rsidP="008E1C7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</w:rPr>
      </w:pPr>
    </w:p>
    <w:p w:rsidR="007C5619" w:rsidRPr="007A46CB" w:rsidRDefault="007C5619" w:rsidP="000F7C9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46CB">
        <w:rPr>
          <w:rFonts w:ascii="Times New Roman" w:hAnsi="Times New Roman" w:cs="Times New Roman"/>
          <w:b/>
          <w:bCs/>
          <w:sz w:val="24"/>
          <w:szCs w:val="24"/>
        </w:rPr>
        <w:t>2. Перечень процедур, выполняемых в процессе предоставления услуги</w:t>
      </w:r>
    </w:p>
    <w:tbl>
      <w:tblPr>
        <w:tblStyle w:val="a3"/>
        <w:tblpPr w:leftFromText="180" w:rightFromText="180" w:vertAnchor="text" w:horzAnchor="margin" w:tblpY="358"/>
        <w:tblW w:w="9776" w:type="dxa"/>
        <w:tblLook w:val="04A0" w:firstRow="1" w:lastRow="0" w:firstColumn="1" w:lastColumn="0" w:noHBand="0" w:noVBand="1"/>
      </w:tblPr>
      <w:tblGrid>
        <w:gridCol w:w="675"/>
        <w:gridCol w:w="3969"/>
        <w:gridCol w:w="5132"/>
      </w:tblGrid>
      <w:tr w:rsidR="007C5619" w:rsidRPr="00AD386E" w:rsidTr="00C9565D">
        <w:tc>
          <w:tcPr>
            <w:tcW w:w="675" w:type="dxa"/>
          </w:tcPr>
          <w:p w:rsidR="007C5619" w:rsidRPr="00AD386E" w:rsidRDefault="007C5619" w:rsidP="008E1C7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D386E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969" w:type="dxa"/>
          </w:tcPr>
          <w:p w:rsidR="007C5619" w:rsidRPr="00AD386E" w:rsidRDefault="007C5619" w:rsidP="008E1C7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D386E">
              <w:rPr>
                <w:rFonts w:ascii="Times New Roman" w:hAnsi="Times New Roman" w:cs="Times New Roman"/>
              </w:rPr>
              <w:t>Название процедуры</w:t>
            </w:r>
          </w:p>
        </w:tc>
        <w:tc>
          <w:tcPr>
            <w:tcW w:w="5132" w:type="dxa"/>
          </w:tcPr>
          <w:p w:rsidR="007C5619" w:rsidRPr="00AD386E" w:rsidRDefault="007C5619" w:rsidP="008E1C7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D386E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7C5619" w:rsidRPr="00AD386E" w:rsidTr="00C9565D">
        <w:tc>
          <w:tcPr>
            <w:tcW w:w="675" w:type="dxa"/>
          </w:tcPr>
          <w:p w:rsidR="007C5619" w:rsidRPr="00AD386E" w:rsidRDefault="007C5619" w:rsidP="008E1C7B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AD386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9" w:type="dxa"/>
          </w:tcPr>
          <w:p w:rsidR="007C5619" w:rsidRPr="00AD386E" w:rsidRDefault="007C5619" w:rsidP="008E1C7B">
            <w:pPr>
              <w:spacing w:line="240" w:lineRule="auto"/>
              <w:ind w:right="-81"/>
              <w:jc w:val="both"/>
              <w:rPr>
                <w:rFonts w:ascii="Times New Roman" w:eastAsia="Calibri" w:hAnsi="Times New Roman" w:cs="Times New Roman"/>
              </w:rPr>
            </w:pPr>
            <w:r w:rsidRPr="00AD386E">
              <w:rPr>
                <w:rFonts w:ascii="Times New Roman" w:hAnsi="Times New Roman" w:cs="Times New Roman"/>
              </w:rPr>
              <w:t xml:space="preserve">Выезд сотрудников </w:t>
            </w:r>
            <w:r w:rsidR="00411DCB" w:rsidRPr="00AD386E">
              <w:rPr>
                <w:rFonts w:ascii="Times New Roman" w:hAnsi="Times New Roman" w:cs="Times New Roman"/>
              </w:rPr>
              <w:t>МРО</w:t>
            </w:r>
            <w:r w:rsidRPr="00AD386E">
              <w:rPr>
                <w:rFonts w:ascii="Times New Roman" w:hAnsi="Times New Roman" w:cs="Times New Roman"/>
              </w:rPr>
              <w:t xml:space="preserve"> и МГ в назначенное место и время к заявителю для документирования национальными </w:t>
            </w:r>
            <w:r w:rsidR="00F33124" w:rsidRPr="00AD386E">
              <w:rPr>
                <w:rFonts w:ascii="Times New Roman" w:hAnsi="Times New Roman" w:cs="Times New Roman"/>
              </w:rPr>
              <w:t>паспортами, государственной</w:t>
            </w:r>
            <w:r w:rsidRPr="00AD386E">
              <w:rPr>
                <w:rFonts w:ascii="Times New Roman" w:hAnsi="Times New Roman" w:cs="Times New Roman"/>
              </w:rPr>
              <w:t xml:space="preserve"> регистрации актов гражданского состояния</w:t>
            </w:r>
            <w:r w:rsidR="00FA4138" w:rsidRPr="00AD386E">
              <w:rPr>
                <w:rFonts w:ascii="Times New Roman" w:hAnsi="Times New Roman" w:cs="Times New Roman"/>
              </w:rPr>
              <w:t xml:space="preserve"> </w:t>
            </w:r>
            <w:r w:rsidR="00E72242" w:rsidRPr="00AD386E">
              <w:rPr>
                <w:rFonts w:ascii="Times New Roman" w:hAnsi="Times New Roman" w:cs="Times New Roman"/>
              </w:rPr>
              <w:t xml:space="preserve">и выдачи </w:t>
            </w:r>
            <w:r w:rsidR="00FA4138" w:rsidRPr="00AD386E">
              <w:rPr>
                <w:rFonts w:ascii="Times New Roman" w:hAnsi="Times New Roman" w:cs="Times New Roman"/>
              </w:rPr>
              <w:t>свидетельств</w:t>
            </w:r>
            <w:r w:rsidR="00E72242" w:rsidRPr="00AD386E">
              <w:rPr>
                <w:rFonts w:ascii="Times New Roman" w:hAnsi="Times New Roman" w:cs="Times New Roman"/>
              </w:rPr>
              <w:t xml:space="preserve"> о государственной регистрации актов гражданского состояния</w:t>
            </w:r>
          </w:p>
          <w:p w:rsidR="007C5619" w:rsidRPr="00AD386E" w:rsidRDefault="007C5619" w:rsidP="008E1C7B">
            <w:pPr>
              <w:spacing w:line="240" w:lineRule="auto"/>
              <w:ind w:left="-124" w:right="-8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32" w:type="dxa"/>
          </w:tcPr>
          <w:p w:rsidR="008E1C7B" w:rsidRPr="00AD386E" w:rsidRDefault="008E1C7B" w:rsidP="008E1C7B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386E">
              <w:rPr>
                <w:rFonts w:ascii="Times New Roman" w:eastAsia="Calibri" w:hAnsi="Times New Roman" w:cs="Times New Roman"/>
              </w:rPr>
              <w:t>- сотрудники МГ осуществля</w:t>
            </w:r>
            <w:r w:rsidR="00527A56" w:rsidRPr="00AD386E">
              <w:rPr>
                <w:rFonts w:ascii="Times New Roman" w:eastAsia="Calibri" w:hAnsi="Times New Roman" w:cs="Times New Roman"/>
              </w:rPr>
              <w:t>ют</w:t>
            </w:r>
            <w:r w:rsidRPr="00AD386E">
              <w:rPr>
                <w:rFonts w:ascii="Times New Roman" w:eastAsia="Calibri" w:hAnsi="Times New Roman" w:cs="Times New Roman"/>
              </w:rPr>
              <w:t xml:space="preserve"> подключение, настройку компьютерного и офисного оборудования </w:t>
            </w:r>
            <w:r w:rsidR="00527A56" w:rsidRPr="00AD386E">
              <w:rPr>
                <w:rFonts w:ascii="Times New Roman" w:eastAsia="Calibri" w:hAnsi="Times New Roman" w:cs="Times New Roman"/>
              </w:rPr>
              <w:t>для документирования;</w:t>
            </w:r>
          </w:p>
          <w:p w:rsidR="007C5619" w:rsidRPr="00AD386E" w:rsidRDefault="007C5619" w:rsidP="008E1C7B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386E">
              <w:rPr>
                <w:rFonts w:ascii="Times New Roman" w:eastAsia="Calibri" w:hAnsi="Times New Roman" w:cs="Times New Roman"/>
              </w:rPr>
              <w:t xml:space="preserve">- </w:t>
            </w:r>
            <w:r w:rsidR="000C5460" w:rsidRPr="00AD386E">
              <w:rPr>
                <w:rFonts w:ascii="Times New Roman" w:eastAsia="Calibri" w:hAnsi="Times New Roman" w:cs="Times New Roman"/>
              </w:rPr>
              <w:t>при приеме документов</w:t>
            </w:r>
            <w:r w:rsidRPr="00AD386E">
              <w:rPr>
                <w:rFonts w:ascii="Times New Roman" w:eastAsia="Calibri" w:hAnsi="Times New Roman" w:cs="Times New Roman"/>
              </w:rPr>
              <w:t xml:space="preserve"> сотрудники</w:t>
            </w:r>
            <w:r w:rsidR="00527A56" w:rsidRPr="00AD386E">
              <w:rPr>
                <w:rFonts w:ascii="Times New Roman" w:hAnsi="Times New Roman" w:cs="Times New Roman"/>
              </w:rPr>
              <w:t xml:space="preserve"> </w:t>
            </w:r>
            <w:r w:rsidR="00411DCB" w:rsidRPr="00AD386E">
              <w:rPr>
                <w:rFonts w:ascii="Times New Roman" w:hAnsi="Times New Roman" w:cs="Times New Roman"/>
              </w:rPr>
              <w:t>МРО</w:t>
            </w:r>
            <w:r w:rsidR="000C5460" w:rsidRPr="00AD386E">
              <w:rPr>
                <w:rFonts w:ascii="Times New Roman" w:hAnsi="Times New Roman" w:cs="Times New Roman"/>
              </w:rPr>
              <w:t xml:space="preserve"> </w:t>
            </w:r>
            <w:r w:rsidRPr="00AD386E">
              <w:rPr>
                <w:rFonts w:ascii="Times New Roman" w:eastAsia="Calibri" w:hAnsi="Times New Roman" w:cs="Times New Roman"/>
              </w:rPr>
              <w:t>проверяют ПИН, наличие регистрационного учета заявителя в АИС «Паспорт», «ЗАГС», «АСБ»;</w:t>
            </w:r>
          </w:p>
          <w:p w:rsidR="007C5619" w:rsidRPr="00AD386E" w:rsidRDefault="007C5619" w:rsidP="008E1C7B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386E">
              <w:rPr>
                <w:rFonts w:ascii="Times New Roman" w:eastAsia="Calibri" w:hAnsi="Times New Roman" w:cs="Times New Roman"/>
              </w:rPr>
              <w:t>- документы проверяются на предмет комплектности в соответствии с законодательством, наличия исправлений и признаков подделки, срока действия.</w:t>
            </w:r>
          </w:p>
          <w:p w:rsidR="007C5619" w:rsidRPr="00AD386E" w:rsidRDefault="007C5619" w:rsidP="00411DCB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386E">
              <w:rPr>
                <w:rFonts w:ascii="Times New Roman" w:eastAsia="Calibri" w:hAnsi="Times New Roman" w:cs="Times New Roman"/>
              </w:rPr>
              <w:t xml:space="preserve"> В случае обнаружения вышеуказанных оснований в представленных документах незамедлительно сообщается в руководство </w:t>
            </w:r>
            <w:r w:rsidR="00411DCB" w:rsidRPr="00AD386E">
              <w:rPr>
                <w:rFonts w:ascii="Times New Roman" w:eastAsia="Calibri" w:hAnsi="Times New Roman" w:cs="Times New Roman"/>
              </w:rPr>
              <w:t>МРО</w:t>
            </w:r>
            <w:r w:rsidRPr="00AD386E">
              <w:rPr>
                <w:rFonts w:ascii="Times New Roman" w:eastAsia="Calibri" w:hAnsi="Times New Roman" w:cs="Times New Roman"/>
              </w:rPr>
              <w:t xml:space="preserve"> или ЦОН, а также органы внутренних дел, составляется акт в      3-х экземплярах, один из которых в течении 1 рабочего дня направляется органы внутренних дел Кыргызской Республики по месту нахождения </w:t>
            </w:r>
            <w:r w:rsidR="00411DCB" w:rsidRPr="00AD386E">
              <w:rPr>
                <w:rFonts w:ascii="Times New Roman" w:eastAsia="Calibri" w:hAnsi="Times New Roman" w:cs="Times New Roman"/>
              </w:rPr>
              <w:t>МРО</w:t>
            </w:r>
            <w:r w:rsidRPr="00AD386E">
              <w:rPr>
                <w:rFonts w:ascii="Times New Roman" w:eastAsia="Calibri" w:hAnsi="Times New Roman" w:cs="Times New Roman"/>
              </w:rPr>
              <w:t xml:space="preserve">, второй - остается в </w:t>
            </w:r>
            <w:r w:rsidR="00411DCB" w:rsidRPr="00AD386E">
              <w:rPr>
                <w:rFonts w:ascii="Times New Roman" w:eastAsia="Calibri" w:hAnsi="Times New Roman" w:cs="Times New Roman"/>
              </w:rPr>
              <w:t>МРО</w:t>
            </w:r>
            <w:r w:rsidRPr="00AD386E">
              <w:rPr>
                <w:rFonts w:ascii="Times New Roman" w:eastAsia="Calibri" w:hAnsi="Times New Roman" w:cs="Times New Roman"/>
              </w:rPr>
              <w:t xml:space="preserve">/ЦОН, третий выдается заявителю. Вопрос принятия документов для оформления анкеты–заявления заявителю, представившего документы, в которых обнаружены признаки исправлений или подделки, решается после вынесения окончательного решения органами внутренних дел. </w:t>
            </w:r>
          </w:p>
        </w:tc>
      </w:tr>
      <w:tr w:rsidR="007C5619" w:rsidRPr="00AD386E" w:rsidTr="00C9565D">
        <w:tc>
          <w:tcPr>
            <w:tcW w:w="675" w:type="dxa"/>
          </w:tcPr>
          <w:p w:rsidR="007C5619" w:rsidRPr="00AD386E" w:rsidRDefault="007C5619" w:rsidP="008E1C7B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AD386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69" w:type="dxa"/>
          </w:tcPr>
          <w:p w:rsidR="007C5619" w:rsidRPr="00AD386E" w:rsidRDefault="007C5619" w:rsidP="00E72242">
            <w:pPr>
              <w:spacing w:line="240" w:lineRule="auto"/>
              <w:ind w:right="-81"/>
              <w:jc w:val="both"/>
              <w:rPr>
                <w:rFonts w:ascii="Times New Roman" w:hAnsi="Times New Roman" w:cs="Times New Roman"/>
              </w:rPr>
            </w:pPr>
            <w:r w:rsidRPr="00AD386E">
              <w:rPr>
                <w:rFonts w:ascii="Times New Roman" w:hAnsi="Times New Roman" w:cs="Times New Roman"/>
              </w:rPr>
              <w:t xml:space="preserve">Заполнение, оформление и направление   анкеты – заявления на документирование национальными паспортами Кыргызской </w:t>
            </w:r>
            <w:r w:rsidR="00F33124" w:rsidRPr="00AD386E">
              <w:rPr>
                <w:rFonts w:ascii="Times New Roman" w:hAnsi="Times New Roman" w:cs="Times New Roman"/>
              </w:rPr>
              <w:t>Республики, государственную</w:t>
            </w:r>
            <w:r w:rsidR="00E72242" w:rsidRPr="00AD386E">
              <w:rPr>
                <w:rFonts w:ascii="Times New Roman" w:hAnsi="Times New Roman" w:cs="Times New Roman"/>
              </w:rPr>
              <w:t xml:space="preserve"> регистрацию актов гражданского состояния и выдачу свидетельств о государственной регистрации актов гражданского состояния</w:t>
            </w:r>
          </w:p>
        </w:tc>
        <w:tc>
          <w:tcPr>
            <w:tcW w:w="5132" w:type="dxa"/>
          </w:tcPr>
          <w:p w:rsidR="007C5619" w:rsidRPr="00AD386E" w:rsidRDefault="007C5619" w:rsidP="008E1C7B">
            <w:pPr>
              <w:pStyle w:val="a4"/>
              <w:spacing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 w:rsidRPr="00AD386E">
              <w:rPr>
                <w:rFonts w:ascii="Times New Roman" w:hAnsi="Times New Roman" w:cs="Times New Roman"/>
              </w:rPr>
              <w:t>Анкета-заявление заполняется в электронном виде в</w:t>
            </w: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 xml:space="preserve"> АИС «Паспорт» </w:t>
            </w:r>
            <w:r w:rsidRPr="00AD386E">
              <w:rPr>
                <w:rFonts w:ascii="Times New Roman" w:hAnsi="Times New Roman" w:cs="Times New Roman"/>
              </w:rPr>
              <w:t xml:space="preserve">сотрудником </w:t>
            </w:r>
            <w:r w:rsidR="00411DCB" w:rsidRPr="00AD386E">
              <w:rPr>
                <w:rFonts w:ascii="Times New Roman" w:hAnsi="Times New Roman" w:cs="Times New Roman"/>
              </w:rPr>
              <w:t>МРО</w:t>
            </w:r>
            <w:r w:rsidRPr="00AD386E">
              <w:rPr>
                <w:rFonts w:ascii="Times New Roman" w:hAnsi="Times New Roman" w:cs="Times New Roman"/>
              </w:rPr>
              <w:t>.</w:t>
            </w:r>
          </w:p>
          <w:p w:rsidR="007C5619" w:rsidRPr="00AD386E" w:rsidRDefault="007C5619" w:rsidP="00411DCB">
            <w:pPr>
              <w:pStyle w:val="a4"/>
              <w:spacing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r w:rsidRPr="00AD386E">
              <w:rPr>
                <w:rFonts w:ascii="Times New Roman" w:hAnsi="Times New Roman" w:cs="Times New Roman"/>
              </w:rPr>
              <w:t xml:space="preserve">Заявление и записи актов о государственной регистрации актов гражданского состояния формируются в электронном виде в системе </w:t>
            </w: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 xml:space="preserve">АИС «ЗАГС» </w:t>
            </w:r>
            <w:r w:rsidRPr="00AD386E">
              <w:rPr>
                <w:rFonts w:ascii="Times New Roman" w:hAnsi="Times New Roman" w:cs="Times New Roman"/>
              </w:rPr>
              <w:t xml:space="preserve">сотрудником </w:t>
            </w:r>
            <w:r w:rsidR="00411DCB" w:rsidRPr="00AD386E">
              <w:rPr>
                <w:rFonts w:ascii="Times New Roman" w:hAnsi="Times New Roman" w:cs="Times New Roman"/>
              </w:rPr>
              <w:t>МРО</w:t>
            </w: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C5619" w:rsidRPr="00AD386E" w:rsidTr="00C9565D">
        <w:tc>
          <w:tcPr>
            <w:tcW w:w="675" w:type="dxa"/>
          </w:tcPr>
          <w:p w:rsidR="007C5619" w:rsidRPr="00AD386E" w:rsidRDefault="007C5619" w:rsidP="008E1C7B">
            <w:pPr>
              <w:spacing w:before="120" w:line="240" w:lineRule="auto"/>
              <w:jc w:val="right"/>
              <w:rPr>
                <w:rFonts w:ascii="Times New Roman" w:hAnsi="Times New Roman" w:cs="Times New Roman"/>
              </w:rPr>
            </w:pPr>
            <w:r w:rsidRPr="00AD386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69" w:type="dxa"/>
          </w:tcPr>
          <w:p w:rsidR="007C5619" w:rsidRPr="00AD386E" w:rsidRDefault="007C5619" w:rsidP="008E1C7B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AD386E">
              <w:rPr>
                <w:rFonts w:ascii="Times New Roman" w:hAnsi="Times New Roman" w:cs="Times New Roman"/>
              </w:rPr>
              <w:t xml:space="preserve">Выдача национальных паспортов Кыргызской Республики и свидетельств о государственной регистрации актов гражданского состояния     </w:t>
            </w:r>
          </w:p>
        </w:tc>
        <w:tc>
          <w:tcPr>
            <w:tcW w:w="5132" w:type="dxa"/>
          </w:tcPr>
          <w:p w:rsidR="007C5619" w:rsidRPr="00AD386E" w:rsidRDefault="007C5619" w:rsidP="008E1C7B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AD386E">
              <w:rPr>
                <w:rFonts w:ascii="Times New Roman" w:hAnsi="Times New Roman" w:cs="Times New Roman"/>
              </w:rPr>
              <w:t>Заявителям (или их законным представителям)</w:t>
            </w:r>
            <w:r w:rsidRPr="00AD386E">
              <w:rPr>
                <w:rFonts w:ascii="Times New Roman" w:hAnsi="Times New Roman" w:cs="Times New Roman"/>
                <w:color w:val="C00000"/>
              </w:rPr>
              <w:t xml:space="preserve"> </w:t>
            </w:r>
            <w:r w:rsidRPr="00AD386E">
              <w:rPr>
                <w:rFonts w:ascii="Times New Roman" w:hAnsi="Times New Roman" w:cs="Times New Roman"/>
              </w:rPr>
              <w:t>национальные паспорта Кыргызской Республики выдаются в установленный срок, о чем оповещаются смс-сообщением. При желании заявитель может воспользоваться услугой доставки паспорта за дополнительную плату.</w:t>
            </w:r>
          </w:p>
          <w:p w:rsidR="007C5619" w:rsidRPr="00AD386E" w:rsidRDefault="007C5619" w:rsidP="008E1C7B">
            <w:pPr>
              <w:spacing w:before="120" w:line="240" w:lineRule="auto"/>
              <w:jc w:val="both"/>
              <w:rPr>
                <w:rFonts w:ascii="Times New Roman" w:hAnsi="Times New Roman" w:cs="Times New Roman"/>
              </w:rPr>
            </w:pPr>
            <w:r w:rsidRPr="00AD386E">
              <w:rPr>
                <w:rFonts w:ascii="Times New Roman" w:hAnsi="Times New Roman" w:cs="Times New Roman"/>
              </w:rPr>
              <w:t>Свидетельства о государственной регистрации актов гражданского состояния выдаются в день выезда к заявителю.</w:t>
            </w:r>
          </w:p>
        </w:tc>
      </w:tr>
    </w:tbl>
    <w:p w:rsidR="007C5619" w:rsidRPr="00AD386E" w:rsidRDefault="007C5619" w:rsidP="008E1C7B">
      <w:pPr>
        <w:pStyle w:val="20"/>
        <w:keepNext/>
        <w:keepLines/>
        <w:tabs>
          <w:tab w:val="left" w:pos="567"/>
        </w:tabs>
        <w:spacing w:before="0" w:after="0" w:line="240" w:lineRule="auto"/>
        <w:jc w:val="both"/>
        <w:rPr>
          <w:b w:val="0"/>
          <w:bCs w:val="0"/>
        </w:rPr>
      </w:pPr>
      <w:r w:rsidRPr="00AD386E">
        <w:rPr>
          <w:rFonts w:ascii="Times New Roman" w:eastAsia="Times New Roman" w:hAnsi="Times New Roman"/>
          <w:b w:val="0"/>
          <w:sz w:val="28"/>
          <w:szCs w:val="28"/>
        </w:rPr>
        <w:t xml:space="preserve">. Перечень        </w:t>
      </w:r>
    </w:p>
    <w:p w:rsidR="005C0205" w:rsidRDefault="005C0205" w:rsidP="008E1C7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</w:rPr>
      </w:pPr>
    </w:p>
    <w:p w:rsidR="005C0205" w:rsidRDefault="005C0205" w:rsidP="008E1C7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</w:rPr>
      </w:pP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</w:rPr>
      </w:pPr>
      <w:r w:rsidRPr="00AD386E">
        <w:rPr>
          <w:rFonts w:ascii="Times New Roman" w:hAnsi="Times New Roman" w:cs="Times New Roman"/>
          <w:b/>
          <w:bCs/>
        </w:rPr>
        <w:t>3. Блок-схема взаимосвязи процедур</w:t>
      </w:r>
    </w:p>
    <w:p w:rsidR="007C5619" w:rsidRPr="00AD386E" w:rsidRDefault="007C5619" w:rsidP="008E1C7B">
      <w:pPr>
        <w:spacing w:after="0" w:line="240" w:lineRule="auto"/>
        <w:jc w:val="center"/>
        <w:rPr>
          <w:rFonts w:eastAsia="Calibri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7"/>
        <w:gridCol w:w="955"/>
        <w:gridCol w:w="478"/>
        <w:gridCol w:w="478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958"/>
        <w:gridCol w:w="958"/>
      </w:tblGrid>
      <w:tr w:rsidR="007C5619" w:rsidRPr="00AD386E" w:rsidTr="00C9565D">
        <w:trPr>
          <w:trHeight w:val="636"/>
        </w:trPr>
        <w:tc>
          <w:tcPr>
            <w:tcW w:w="9572" w:type="dxa"/>
            <w:gridSpan w:val="17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7C5619" w:rsidRPr="00AD386E" w:rsidRDefault="007C5619" w:rsidP="008E1C7B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AD386E">
              <w:rPr>
                <w:rFonts w:ascii="Times New Roman" w:eastAsia="Calibri" w:hAnsi="Times New Roman" w:cs="Times New Roman"/>
                <w:b/>
              </w:rPr>
              <w:t>Фронт - офис</w:t>
            </w:r>
          </w:p>
        </w:tc>
      </w:tr>
      <w:tr w:rsidR="007C5619" w:rsidRPr="00AD386E" w:rsidTr="00C9565D">
        <w:tc>
          <w:tcPr>
            <w:tcW w:w="4303" w:type="dxa"/>
            <w:gridSpan w:val="8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7C5619" w:rsidRPr="00AD386E" w:rsidRDefault="007C5619" w:rsidP="008E1C7B">
            <w:pPr>
              <w:spacing w:line="240" w:lineRule="auto"/>
              <w:jc w:val="center"/>
              <w:rPr>
                <w:rFonts w:eastAsia="Calibri"/>
              </w:rPr>
            </w:pPr>
          </w:p>
        </w:tc>
        <w:tc>
          <w:tcPr>
            <w:tcW w:w="2874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C5619" w:rsidRPr="00AD386E" w:rsidRDefault="007C5619" w:rsidP="008E1C7B">
            <w:pPr>
              <w:spacing w:line="240" w:lineRule="auto"/>
              <w:jc w:val="center"/>
              <w:rPr>
                <w:rFonts w:eastAsia="Calibri"/>
              </w:rPr>
            </w:pPr>
          </w:p>
        </w:tc>
        <w:tc>
          <w:tcPr>
            <w:tcW w:w="2395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7C5619" w:rsidRPr="00AD386E" w:rsidRDefault="007C5619" w:rsidP="008E1C7B">
            <w:pPr>
              <w:spacing w:line="240" w:lineRule="auto"/>
              <w:jc w:val="center"/>
              <w:rPr>
                <w:rFonts w:eastAsia="Calibri"/>
              </w:rPr>
            </w:pPr>
          </w:p>
        </w:tc>
      </w:tr>
      <w:tr w:rsidR="007C5619" w:rsidRPr="00AD386E" w:rsidTr="00C9565D">
        <w:trPr>
          <w:trHeight w:val="126"/>
        </w:trPr>
        <w:tc>
          <w:tcPr>
            <w:tcW w:w="4303" w:type="dxa"/>
            <w:gridSpan w:val="8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7C5619" w:rsidRPr="00AD386E" w:rsidRDefault="007C5619" w:rsidP="008E1C7B">
            <w:pPr>
              <w:spacing w:line="240" w:lineRule="auto"/>
              <w:rPr>
                <w:rFonts w:eastAsia="Calibri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7C5619" w:rsidRPr="00AD386E" w:rsidRDefault="007C5619" w:rsidP="008E1C7B">
            <w:pPr>
              <w:spacing w:line="240" w:lineRule="auto"/>
              <w:rPr>
                <w:rFonts w:eastAsia="Calibri"/>
              </w:rPr>
            </w:pPr>
          </w:p>
        </w:tc>
        <w:tc>
          <w:tcPr>
            <w:tcW w:w="1916" w:type="dxa"/>
            <w:gridSpan w:val="4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C5619" w:rsidRPr="00AD386E" w:rsidRDefault="007C5619" w:rsidP="008E1C7B">
            <w:pPr>
              <w:spacing w:line="240" w:lineRule="auto"/>
              <w:rPr>
                <w:rFonts w:eastAsia="Calibri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7C5619" w:rsidRPr="00AD386E" w:rsidRDefault="007C5619" w:rsidP="008E1C7B">
            <w:pPr>
              <w:spacing w:line="240" w:lineRule="auto"/>
              <w:rPr>
                <w:rFonts w:eastAsia="Calibri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7C5619" w:rsidRPr="00AD386E" w:rsidRDefault="007C5619" w:rsidP="008E1C7B">
            <w:pPr>
              <w:spacing w:line="240" w:lineRule="auto"/>
              <w:rPr>
                <w:rFonts w:eastAsia="Calibri"/>
              </w:rPr>
            </w:pPr>
          </w:p>
        </w:tc>
      </w:tr>
      <w:tr w:rsidR="007C5619" w:rsidRPr="00AD386E" w:rsidTr="00C9565D">
        <w:trPr>
          <w:gridAfter w:val="1"/>
          <w:wAfter w:w="957" w:type="dxa"/>
        </w:trPr>
        <w:tc>
          <w:tcPr>
            <w:tcW w:w="477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7C5619" w:rsidRPr="00AD386E" w:rsidRDefault="007C5619" w:rsidP="008E1C7B">
            <w:pPr>
              <w:spacing w:line="240" w:lineRule="auto"/>
              <w:rPr>
                <w:rFonts w:eastAsia="Calibri"/>
              </w:rPr>
            </w:pPr>
          </w:p>
        </w:tc>
        <w:tc>
          <w:tcPr>
            <w:tcW w:w="95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C5619" w:rsidRPr="00AD386E" w:rsidRDefault="007C5619" w:rsidP="008E1C7B">
            <w:pPr>
              <w:spacing w:line="240" w:lineRule="auto"/>
              <w:jc w:val="center"/>
              <w:rPr>
                <w:rFonts w:eastAsia="Calibri"/>
              </w:rPr>
            </w:pPr>
            <w:r w:rsidRPr="00AD386E">
              <w:rPr>
                <w:rFonts w:eastAsia="Calibri"/>
              </w:rPr>
              <w:t>1</w:t>
            </w:r>
          </w:p>
        </w:tc>
        <w:tc>
          <w:tcPr>
            <w:tcW w:w="478" w:type="dxa"/>
            <w:tcBorders>
              <w:left w:val="single" w:sz="18" w:space="0" w:color="auto"/>
              <w:right w:val="single" w:sz="18" w:space="0" w:color="auto"/>
            </w:tcBorders>
          </w:tcPr>
          <w:p w:rsidR="007C5619" w:rsidRPr="00AD386E" w:rsidRDefault="007C5619" w:rsidP="008E1C7B">
            <w:pPr>
              <w:spacing w:line="240" w:lineRule="auto"/>
              <w:rPr>
                <w:rFonts w:eastAsia="Calibri"/>
              </w:rPr>
            </w:pPr>
          </w:p>
        </w:tc>
        <w:tc>
          <w:tcPr>
            <w:tcW w:w="1436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7C5619" w:rsidRPr="00AD386E" w:rsidRDefault="007C5619" w:rsidP="008E1C7B">
            <w:pPr>
              <w:spacing w:line="240" w:lineRule="auto"/>
              <w:rPr>
                <w:rFonts w:eastAsia="Calibri"/>
              </w:rPr>
            </w:pPr>
          </w:p>
        </w:tc>
        <w:tc>
          <w:tcPr>
            <w:tcW w:w="479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7C5619" w:rsidRPr="00AD386E" w:rsidRDefault="007C5619" w:rsidP="008E1C7B">
            <w:pPr>
              <w:spacing w:line="240" w:lineRule="auto"/>
              <w:rPr>
                <w:rFonts w:eastAsia="Calibri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7C5619" w:rsidRPr="00AD386E" w:rsidRDefault="007C5619" w:rsidP="008E1C7B">
            <w:pPr>
              <w:spacing w:line="240" w:lineRule="auto"/>
              <w:rPr>
                <w:rFonts w:eastAsia="Calibri"/>
              </w:rPr>
            </w:pPr>
          </w:p>
        </w:tc>
        <w:tc>
          <w:tcPr>
            <w:tcW w:w="958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C5619" w:rsidRPr="00AD386E" w:rsidRDefault="007C5619" w:rsidP="008E1C7B">
            <w:pPr>
              <w:spacing w:line="240" w:lineRule="auto"/>
              <w:jc w:val="center"/>
              <w:rPr>
                <w:rFonts w:eastAsia="Calibri"/>
              </w:rPr>
            </w:pPr>
            <w:r w:rsidRPr="00AD386E">
              <w:rPr>
                <w:rFonts w:eastAsia="Calibri"/>
              </w:rPr>
              <w:t>2</w:t>
            </w: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7C5619" w:rsidRPr="00AD386E" w:rsidRDefault="007C5619" w:rsidP="008E1C7B">
            <w:pPr>
              <w:spacing w:line="240" w:lineRule="auto"/>
              <w:rPr>
                <w:rFonts w:eastAsia="Calibri"/>
              </w:rPr>
            </w:pPr>
          </w:p>
        </w:tc>
        <w:tc>
          <w:tcPr>
            <w:tcW w:w="479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7C5619" w:rsidRPr="00AD386E" w:rsidRDefault="007C5619" w:rsidP="008E1C7B">
            <w:pPr>
              <w:spacing w:line="240" w:lineRule="auto"/>
              <w:rPr>
                <w:rFonts w:eastAsia="Calibri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7C5619" w:rsidRPr="00AD386E" w:rsidRDefault="007C5619" w:rsidP="008E1C7B">
            <w:pPr>
              <w:spacing w:line="240" w:lineRule="auto"/>
              <w:rPr>
                <w:rFonts w:eastAsia="Calibri"/>
              </w:rPr>
            </w:pPr>
          </w:p>
        </w:tc>
        <w:tc>
          <w:tcPr>
            <w:tcW w:w="958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C5619" w:rsidRPr="00AD386E" w:rsidRDefault="007C5619" w:rsidP="008E1C7B">
            <w:pPr>
              <w:spacing w:line="240" w:lineRule="auto"/>
              <w:jc w:val="center"/>
              <w:rPr>
                <w:rFonts w:eastAsia="Calibri"/>
              </w:rPr>
            </w:pPr>
            <w:r w:rsidRPr="00AD386E">
              <w:rPr>
                <w:rFonts w:eastAsia="Calibri"/>
              </w:rPr>
              <w:t>3</w:t>
            </w:r>
          </w:p>
        </w:tc>
        <w:tc>
          <w:tcPr>
            <w:tcW w:w="958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7C5619" w:rsidRPr="00AD386E" w:rsidRDefault="007C5619" w:rsidP="008E1C7B">
            <w:pPr>
              <w:spacing w:line="240" w:lineRule="auto"/>
              <w:rPr>
                <w:rFonts w:eastAsia="Calibri"/>
              </w:rPr>
            </w:pPr>
          </w:p>
        </w:tc>
      </w:tr>
      <w:tr w:rsidR="007C5619" w:rsidRPr="00AD386E" w:rsidTr="00C9565D">
        <w:trPr>
          <w:gridAfter w:val="1"/>
          <w:wAfter w:w="957" w:type="dxa"/>
        </w:trPr>
        <w:tc>
          <w:tcPr>
            <w:tcW w:w="4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7C5619" w:rsidRPr="00AD386E" w:rsidRDefault="007C5619" w:rsidP="008E1C7B">
            <w:pPr>
              <w:spacing w:line="240" w:lineRule="auto"/>
              <w:rPr>
                <w:rFonts w:eastAsia="Calibri"/>
              </w:rPr>
            </w:pPr>
          </w:p>
        </w:tc>
        <w:tc>
          <w:tcPr>
            <w:tcW w:w="95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C5619" w:rsidRPr="00AD386E" w:rsidRDefault="007C5619" w:rsidP="008E1C7B">
            <w:pPr>
              <w:spacing w:line="240" w:lineRule="auto"/>
              <w:rPr>
                <w:rFonts w:eastAsia="Calibri"/>
              </w:rPr>
            </w:pPr>
          </w:p>
        </w:tc>
        <w:tc>
          <w:tcPr>
            <w:tcW w:w="478" w:type="dxa"/>
            <w:tcBorders>
              <w:left w:val="single" w:sz="18" w:space="0" w:color="auto"/>
              <w:right w:val="single" w:sz="18" w:space="0" w:color="auto"/>
            </w:tcBorders>
          </w:tcPr>
          <w:p w:rsidR="007C5619" w:rsidRPr="00AD386E" w:rsidRDefault="007C5619" w:rsidP="008E1C7B">
            <w:pPr>
              <w:spacing w:line="240" w:lineRule="auto"/>
              <w:rPr>
                <w:rFonts w:eastAsia="Calibri"/>
              </w:rPr>
            </w:pPr>
            <w:r w:rsidRPr="00AD386E">
              <w:rPr>
                <w:noProof/>
                <w:lang w:eastAsia="ru-RU"/>
              </w:rPr>
              <mc:AlternateContent>
                <mc:Choice Requires="wps">
                  <w:drawing>
                    <wp:anchor distT="4294967292" distB="4294967292" distL="114300" distR="114300" simplePos="0" relativeHeight="251659264" behindDoc="0" locked="0" layoutInCell="1" allowOverlap="1" wp14:anchorId="0325A20A" wp14:editId="55C61354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-24766</wp:posOffset>
                      </wp:positionV>
                      <wp:extent cx="281305" cy="0"/>
                      <wp:effectExtent l="0" t="133350" r="0" b="133350"/>
                      <wp:wrapNone/>
                      <wp:docPr id="17" name="Прямая со стрелкой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813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010E80D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7" o:spid="_x0000_s1026" type="#_x0000_t32" style="position:absolute;margin-left:-4.45pt;margin-top:-1.95pt;width:22.15pt;height:0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1436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7C5619" w:rsidRPr="00AD386E" w:rsidRDefault="007C5619" w:rsidP="008E1C7B">
            <w:pPr>
              <w:spacing w:line="240" w:lineRule="auto"/>
              <w:rPr>
                <w:rFonts w:eastAsia="Calibri"/>
              </w:rPr>
            </w:pPr>
            <w:r w:rsidRPr="00AD386E">
              <w:rPr>
                <w:noProof/>
                <w:lang w:eastAsia="ru-RU"/>
              </w:rPr>
              <mc:AlternateContent>
                <mc:Choice Requires="wps">
                  <w:drawing>
                    <wp:anchor distT="4294967292" distB="4294967292" distL="114300" distR="114300" simplePos="0" relativeHeight="251660288" behindDoc="0" locked="0" layoutInCell="1" allowOverlap="1" wp14:anchorId="2AE0521D" wp14:editId="7ABAEFC8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-19051</wp:posOffset>
                      </wp:positionV>
                      <wp:extent cx="1506220" cy="0"/>
                      <wp:effectExtent l="0" t="133350" r="0" b="133350"/>
                      <wp:wrapNone/>
                      <wp:docPr id="15" name="Прямая со стрелкой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506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32C70B23" id="Прямая со стрелкой 15" o:spid="_x0000_s1026" type="#_x0000_t32" style="position:absolute;margin-left:-4.65pt;margin-top:-1.5pt;width:118.6pt;height:0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7C5619" w:rsidRPr="00AD386E" w:rsidRDefault="007C5619" w:rsidP="008E1C7B">
            <w:pPr>
              <w:spacing w:line="240" w:lineRule="auto"/>
              <w:rPr>
                <w:rFonts w:eastAsia="Calibri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7C5619" w:rsidRPr="00AD386E" w:rsidRDefault="007C5619" w:rsidP="008E1C7B">
            <w:pPr>
              <w:spacing w:line="240" w:lineRule="auto"/>
              <w:rPr>
                <w:rFonts w:eastAsia="Calibri"/>
              </w:rPr>
            </w:pPr>
          </w:p>
        </w:tc>
        <w:tc>
          <w:tcPr>
            <w:tcW w:w="958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C5619" w:rsidRPr="00AD386E" w:rsidRDefault="007C5619" w:rsidP="008E1C7B">
            <w:pPr>
              <w:spacing w:line="240" w:lineRule="auto"/>
              <w:rPr>
                <w:rFonts w:eastAsia="Calibri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7C5619" w:rsidRPr="00AD386E" w:rsidRDefault="007C5619" w:rsidP="008E1C7B">
            <w:pPr>
              <w:spacing w:line="240" w:lineRule="auto"/>
              <w:rPr>
                <w:rFonts w:eastAsia="Calibri"/>
              </w:rPr>
            </w:pPr>
            <w:r w:rsidRPr="00AD386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08DD645" wp14:editId="0C6216C5">
                      <wp:simplePos x="0" y="0"/>
                      <wp:positionH relativeFrom="column">
                        <wp:posOffset>-58420</wp:posOffset>
                      </wp:positionH>
                      <wp:positionV relativeFrom="paragraph">
                        <wp:posOffset>-24765</wp:posOffset>
                      </wp:positionV>
                      <wp:extent cx="896620" cy="5715"/>
                      <wp:effectExtent l="0" t="133350" r="0" b="127635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896620" cy="57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1E2E6A05" id="Прямая со стрелкой 4" o:spid="_x0000_s1026" type="#_x0000_t32" style="position:absolute;margin-left:-4.6pt;margin-top:-1.95pt;width:70.6pt;height:.4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7C5619" w:rsidRPr="00AD386E" w:rsidRDefault="007C5619" w:rsidP="008E1C7B">
            <w:pPr>
              <w:spacing w:line="240" w:lineRule="auto"/>
              <w:rPr>
                <w:rFonts w:eastAsia="Calibri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7C5619" w:rsidRPr="00AD386E" w:rsidRDefault="007C5619" w:rsidP="008E1C7B">
            <w:pPr>
              <w:spacing w:line="240" w:lineRule="auto"/>
              <w:rPr>
                <w:rFonts w:eastAsia="Calibri"/>
              </w:rPr>
            </w:pPr>
          </w:p>
        </w:tc>
        <w:tc>
          <w:tcPr>
            <w:tcW w:w="958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C5619" w:rsidRPr="00AD386E" w:rsidRDefault="007C5619" w:rsidP="008E1C7B">
            <w:pPr>
              <w:spacing w:line="240" w:lineRule="auto"/>
              <w:rPr>
                <w:rFonts w:eastAsia="Calibri"/>
              </w:rPr>
            </w:pPr>
          </w:p>
        </w:tc>
        <w:tc>
          <w:tcPr>
            <w:tcW w:w="95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7C5619" w:rsidRPr="00AD386E" w:rsidRDefault="007C5619" w:rsidP="008E1C7B">
            <w:pPr>
              <w:spacing w:line="240" w:lineRule="auto"/>
              <w:rPr>
                <w:rFonts w:eastAsia="Calibri"/>
              </w:rPr>
            </w:pPr>
          </w:p>
        </w:tc>
      </w:tr>
      <w:tr w:rsidR="007C5619" w:rsidRPr="00AD386E" w:rsidTr="00C9565D">
        <w:tc>
          <w:tcPr>
            <w:tcW w:w="1910" w:type="dxa"/>
            <w:gridSpan w:val="3"/>
            <w:tcBorders>
              <w:left w:val="single" w:sz="18" w:space="0" w:color="auto"/>
            </w:tcBorders>
          </w:tcPr>
          <w:p w:rsidR="007C5619" w:rsidRPr="00AD386E" w:rsidRDefault="007C5619" w:rsidP="008E1C7B">
            <w:pPr>
              <w:spacing w:line="240" w:lineRule="auto"/>
              <w:rPr>
                <w:rFonts w:eastAsia="Calibri"/>
              </w:rPr>
            </w:pPr>
          </w:p>
        </w:tc>
        <w:tc>
          <w:tcPr>
            <w:tcW w:w="478" w:type="dxa"/>
            <w:tcBorders>
              <w:top w:val="single" w:sz="18" w:space="0" w:color="auto"/>
            </w:tcBorders>
          </w:tcPr>
          <w:p w:rsidR="007C5619" w:rsidRPr="00AD386E" w:rsidRDefault="007C5619" w:rsidP="008E1C7B">
            <w:pPr>
              <w:spacing w:line="240" w:lineRule="auto"/>
              <w:rPr>
                <w:rFonts w:eastAsia="Calibri"/>
              </w:rPr>
            </w:pPr>
          </w:p>
        </w:tc>
        <w:tc>
          <w:tcPr>
            <w:tcW w:w="479" w:type="dxa"/>
            <w:tcBorders>
              <w:top w:val="single" w:sz="18" w:space="0" w:color="auto"/>
            </w:tcBorders>
          </w:tcPr>
          <w:p w:rsidR="007C5619" w:rsidRPr="00AD386E" w:rsidRDefault="007C5619" w:rsidP="008E1C7B">
            <w:pPr>
              <w:spacing w:line="240" w:lineRule="auto"/>
              <w:rPr>
                <w:rFonts w:eastAsia="Calibri"/>
              </w:rPr>
            </w:pPr>
          </w:p>
        </w:tc>
        <w:tc>
          <w:tcPr>
            <w:tcW w:w="1436" w:type="dxa"/>
            <w:gridSpan w:val="3"/>
            <w:tcBorders>
              <w:right w:val="single" w:sz="18" w:space="0" w:color="auto"/>
            </w:tcBorders>
          </w:tcPr>
          <w:p w:rsidR="007C5619" w:rsidRPr="00AD386E" w:rsidRDefault="007C5619" w:rsidP="008E1C7B">
            <w:pPr>
              <w:spacing w:line="240" w:lineRule="auto"/>
              <w:rPr>
                <w:rFonts w:eastAsia="Calibri"/>
              </w:rPr>
            </w:pPr>
          </w:p>
        </w:tc>
        <w:tc>
          <w:tcPr>
            <w:tcW w:w="479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7C5619" w:rsidRPr="00AD386E" w:rsidRDefault="007C5619" w:rsidP="008E1C7B">
            <w:pPr>
              <w:spacing w:line="240" w:lineRule="auto"/>
              <w:rPr>
                <w:rFonts w:eastAsia="Calibri"/>
              </w:rPr>
            </w:pPr>
          </w:p>
        </w:tc>
        <w:tc>
          <w:tcPr>
            <w:tcW w:w="1916" w:type="dxa"/>
            <w:gridSpan w:val="4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C5619" w:rsidRPr="00AD386E" w:rsidRDefault="007C5619" w:rsidP="008E1C7B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D386E">
              <w:rPr>
                <w:rFonts w:ascii="Times New Roman" w:eastAsia="Calibri" w:hAnsi="Times New Roman" w:cs="Times New Roman"/>
                <w:b/>
              </w:rPr>
              <w:t>Бэк - офис</w:t>
            </w:r>
          </w:p>
        </w:tc>
        <w:tc>
          <w:tcPr>
            <w:tcW w:w="479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7C5619" w:rsidRPr="00AD386E" w:rsidRDefault="007C5619" w:rsidP="008E1C7B">
            <w:pPr>
              <w:spacing w:line="240" w:lineRule="auto"/>
              <w:rPr>
                <w:rFonts w:eastAsia="Calibri"/>
              </w:rPr>
            </w:pPr>
          </w:p>
        </w:tc>
        <w:tc>
          <w:tcPr>
            <w:tcW w:w="2395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7C5619" w:rsidRPr="00AD386E" w:rsidRDefault="007C5619" w:rsidP="008E1C7B">
            <w:pPr>
              <w:spacing w:line="240" w:lineRule="auto"/>
              <w:rPr>
                <w:rFonts w:eastAsia="Calibri"/>
              </w:rPr>
            </w:pPr>
          </w:p>
        </w:tc>
      </w:tr>
      <w:tr w:rsidR="007C5619" w:rsidRPr="00AD386E" w:rsidTr="00C9565D">
        <w:tc>
          <w:tcPr>
            <w:tcW w:w="2867" w:type="dxa"/>
            <w:gridSpan w:val="5"/>
            <w:tcBorders>
              <w:left w:val="single" w:sz="18" w:space="0" w:color="auto"/>
            </w:tcBorders>
          </w:tcPr>
          <w:p w:rsidR="007C5619" w:rsidRPr="00AD386E" w:rsidRDefault="007C5619" w:rsidP="008E1C7B">
            <w:pPr>
              <w:spacing w:line="240" w:lineRule="auto"/>
              <w:rPr>
                <w:rFonts w:eastAsia="Calibri"/>
              </w:rPr>
            </w:pPr>
          </w:p>
        </w:tc>
        <w:tc>
          <w:tcPr>
            <w:tcW w:w="478" w:type="dxa"/>
            <w:tcBorders>
              <w:bottom w:val="single" w:sz="18" w:space="0" w:color="auto"/>
            </w:tcBorders>
          </w:tcPr>
          <w:p w:rsidR="007C5619" w:rsidRPr="00AD386E" w:rsidRDefault="007C5619" w:rsidP="008E1C7B">
            <w:pPr>
              <w:spacing w:line="240" w:lineRule="auto"/>
              <w:rPr>
                <w:rFonts w:eastAsia="Calibri"/>
              </w:rPr>
            </w:pPr>
          </w:p>
        </w:tc>
        <w:tc>
          <w:tcPr>
            <w:tcW w:w="479" w:type="dxa"/>
            <w:tcBorders>
              <w:bottom w:val="single" w:sz="18" w:space="0" w:color="auto"/>
              <w:right w:val="nil"/>
            </w:tcBorders>
          </w:tcPr>
          <w:p w:rsidR="007C5619" w:rsidRPr="00AD386E" w:rsidRDefault="007C5619" w:rsidP="008E1C7B">
            <w:pPr>
              <w:spacing w:line="240" w:lineRule="auto"/>
              <w:rPr>
                <w:rFonts w:eastAsia="Calibri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7C5619" w:rsidRPr="00AD386E" w:rsidRDefault="007C5619" w:rsidP="008E1C7B">
            <w:pPr>
              <w:spacing w:line="240" w:lineRule="auto"/>
              <w:rPr>
                <w:rFonts w:eastAsia="Calibri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7C5619" w:rsidRPr="00AD386E" w:rsidRDefault="007C5619" w:rsidP="008E1C7B">
            <w:pPr>
              <w:spacing w:line="240" w:lineRule="auto"/>
              <w:rPr>
                <w:rFonts w:eastAsia="Calibri"/>
              </w:rPr>
            </w:pPr>
          </w:p>
        </w:tc>
        <w:tc>
          <w:tcPr>
            <w:tcW w:w="1916" w:type="dxa"/>
            <w:gridSpan w:val="4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7C5619" w:rsidRPr="00AD386E" w:rsidRDefault="007C5619" w:rsidP="008E1C7B">
            <w:pPr>
              <w:spacing w:line="240" w:lineRule="auto"/>
              <w:jc w:val="center"/>
              <w:rPr>
                <w:rFonts w:eastAsia="Calibri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7C5619" w:rsidRPr="00AD386E" w:rsidRDefault="007C5619" w:rsidP="008E1C7B">
            <w:pPr>
              <w:spacing w:line="240" w:lineRule="auto"/>
              <w:rPr>
                <w:rFonts w:eastAsia="Calibri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7C5619" w:rsidRPr="00AD386E" w:rsidRDefault="007C5619" w:rsidP="008E1C7B">
            <w:pPr>
              <w:spacing w:line="240" w:lineRule="auto"/>
              <w:rPr>
                <w:rFonts w:eastAsia="Calibri"/>
              </w:rPr>
            </w:pPr>
          </w:p>
        </w:tc>
      </w:tr>
      <w:tr w:rsidR="007C5619" w:rsidRPr="00AD386E" w:rsidTr="00C9565D">
        <w:trPr>
          <w:trHeight w:val="314"/>
        </w:trPr>
        <w:tc>
          <w:tcPr>
            <w:tcW w:w="2867" w:type="dxa"/>
            <w:gridSpan w:val="5"/>
            <w:vMerge w:val="restart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7C5619" w:rsidRPr="00AD386E" w:rsidRDefault="007C5619" w:rsidP="008E1C7B">
            <w:pPr>
              <w:spacing w:line="240" w:lineRule="auto"/>
              <w:rPr>
                <w:rFonts w:eastAsia="Calibri"/>
              </w:rPr>
            </w:pPr>
          </w:p>
        </w:tc>
        <w:tc>
          <w:tcPr>
            <w:tcW w:w="95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C5619" w:rsidRPr="00AD386E" w:rsidRDefault="007C5619" w:rsidP="008E1C7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D386E">
              <w:rPr>
                <w:rFonts w:ascii="Times New Roman" w:eastAsia="Calibri" w:hAnsi="Times New Roman" w:cs="Times New Roman"/>
              </w:rPr>
              <w:t>отказ</w:t>
            </w:r>
          </w:p>
        </w:tc>
        <w:tc>
          <w:tcPr>
            <w:tcW w:w="479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7C5619" w:rsidRPr="00AD386E" w:rsidRDefault="007C5619" w:rsidP="008E1C7B">
            <w:pPr>
              <w:spacing w:line="240" w:lineRule="auto"/>
              <w:rPr>
                <w:rFonts w:eastAsia="Calibri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7C5619" w:rsidRPr="00AD386E" w:rsidRDefault="007C5619" w:rsidP="008E1C7B">
            <w:pPr>
              <w:spacing w:line="240" w:lineRule="auto"/>
              <w:rPr>
                <w:rFonts w:eastAsia="Calibri"/>
              </w:rPr>
            </w:pPr>
          </w:p>
        </w:tc>
        <w:tc>
          <w:tcPr>
            <w:tcW w:w="1916" w:type="dxa"/>
            <w:gridSpan w:val="4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C5619" w:rsidRPr="00AD386E" w:rsidRDefault="007C5619" w:rsidP="008E1C7B">
            <w:pPr>
              <w:spacing w:line="240" w:lineRule="auto"/>
              <w:jc w:val="center"/>
              <w:rPr>
                <w:rFonts w:eastAsia="Calibri"/>
                <w:b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7C5619" w:rsidRPr="00AD386E" w:rsidRDefault="007C5619" w:rsidP="008E1C7B">
            <w:pPr>
              <w:spacing w:line="240" w:lineRule="auto"/>
              <w:rPr>
                <w:rFonts w:eastAsia="Calibri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7C5619" w:rsidRPr="00AD386E" w:rsidRDefault="007C5619" w:rsidP="008E1C7B">
            <w:pPr>
              <w:spacing w:line="240" w:lineRule="auto"/>
              <w:rPr>
                <w:rFonts w:eastAsia="Calibri"/>
              </w:rPr>
            </w:pPr>
          </w:p>
        </w:tc>
      </w:tr>
      <w:tr w:rsidR="007C5619" w:rsidRPr="00AD386E" w:rsidTr="00C9565D">
        <w:tc>
          <w:tcPr>
            <w:tcW w:w="2867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nil"/>
            </w:tcBorders>
          </w:tcPr>
          <w:p w:rsidR="007C5619" w:rsidRPr="00AD386E" w:rsidRDefault="007C5619" w:rsidP="008E1C7B">
            <w:pPr>
              <w:spacing w:line="240" w:lineRule="auto"/>
              <w:rPr>
                <w:rFonts w:eastAsia="Calibri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:rsidR="007C5619" w:rsidRPr="00AD386E" w:rsidRDefault="007C5619" w:rsidP="008E1C7B">
            <w:pPr>
              <w:spacing w:line="240" w:lineRule="auto"/>
              <w:rPr>
                <w:rFonts w:eastAsia="Calibri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7C5619" w:rsidRPr="00AD386E" w:rsidRDefault="007C5619" w:rsidP="008E1C7B">
            <w:pPr>
              <w:spacing w:line="240" w:lineRule="auto"/>
              <w:rPr>
                <w:rFonts w:eastAsia="Calibri"/>
              </w:rPr>
            </w:pPr>
          </w:p>
        </w:tc>
        <w:tc>
          <w:tcPr>
            <w:tcW w:w="1916" w:type="dxa"/>
            <w:gridSpan w:val="4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C5619" w:rsidRPr="00AD386E" w:rsidRDefault="007C5619" w:rsidP="008E1C7B">
            <w:pPr>
              <w:spacing w:line="240" w:lineRule="auto"/>
              <w:rPr>
                <w:rFonts w:eastAsia="Calibri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7C5619" w:rsidRPr="00AD386E" w:rsidRDefault="007C5619" w:rsidP="008E1C7B">
            <w:pPr>
              <w:spacing w:line="240" w:lineRule="auto"/>
              <w:rPr>
                <w:rFonts w:eastAsia="Calibri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C5619" w:rsidRPr="00AD386E" w:rsidRDefault="007C5619" w:rsidP="008E1C7B">
            <w:pPr>
              <w:spacing w:line="240" w:lineRule="auto"/>
              <w:rPr>
                <w:rFonts w:eastAsia="Calibri"/>
              </w:rPr>
            </w:pPr>
          </w:p>
        </w:tc>
      </w:tr>
    </w:tbl>
    <w:p w:rsidR="007C5619" w:rsidRPr="00AD386E" w:rsidRDefault="007C5619" w:rsidP="008E1C7B">
      <w:pPr>
        <w:spacing w:before="200" w:after="0" w:line="240" w:lineRule="auto"/>
        <w:ind w:right="1134"/>
        <w:rPr>
          <w:rFonts w:ascii="Times New Roman" w:hAnsi="Times New Roman" w:cs="Times New Roman"/>
          <w:b/>
          <w:bCs/>
          <w:sz w:val="24"/>
          <w:szCs w:val="24"/>
        </w:rPr>
        <w:sectPr w:rsidR="007C5619" w:rsidRPr="00AD386E" w:rsidSect="00C9565D">
          <w:footerReference w:type="default" r:id="rId17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D386E">
        <w:rPr>
          <w:rFonts w:ascii="Times New Roman" w:hAnsi="Times New Roman" w:cs="Times New Roman"/>
          <w:b/>
          <w:bCs/>
          <w:sz w:val="24"/>
          <w:szCs w:val="24"/>
        </w:rPr>
        <w:t>4. Описание процедур и их характеристики</w:t>
      </w:r>
    </w:p>
    <w:p w:rsidR="00AD386E" w:rsidRPr="00AD386E" w:rsidRDefault="00AD386E" w:rsidP="008E1C7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87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8"/>
        <w:gridCol w:w="62"/>
        <w:gridCol w:w="1358"/>
        <w:gridCol w:w="12"/>
        <w:gridCol w:w="151"/>
        <w:gridCol w:w="1082"/>
        <w:gridCol w:w="1424"/>
        <w:gridCol w:w="30"/>
        <w:gridCol w:w="1616"/>
      </w:tblGrid>
      <w:tr w:rsidR="007C5619" w:rsidRPr="00AD386E" w:rsidTr="00900442">
        <w:tc>
          <w:tcPr>
            <w:tcW w:w="21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5619" w:rsidRPr="00AD386E" w:rsidRDefault="007C5619" w:rsidP="008E1C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процедуры и действий</w:t>
            </w:r>
          </w:p>
        </w:tc>
        <w:tc>
          <w:tcPr>
            <w:tcW w:w="70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5619" w:rsidRPr="00AD386E" w:rsidRDefault="007C5619" w:rsidP="008E1C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Исполнитель, должностное лицо</w:t>
            </w:r>
          </w:p>
        </w:tc>
        <w:tc>
          <w:tcPr>
            <w:tcW w:w="61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5619" w:rsidRPr="00AD386E" w:rsidRDefault="007C5619" w:rsidP="008E1C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Продолжительность действий</w:t>
            </w:r>
          </w:p>
        </w:tc>
        <w:tc>
          <w:tcPr>
            <w:tcW w:w="72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5619" w:rsidRPr="00AD386E" w:rsidRDefault="007C5619" w:rsidP="008E1C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 действия</w:t>
            </w:r>
          </w:p>
        </w:tc>
        <w:tc>
          <w:tcPr>
            <w:tcW w:w="8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5619" w:rsidRPr="00AD386E" w:rsidRDefault="007C5619" w:rsidP="008E1C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Документ, регулирующий действие</w:t>
            </w:r>
          </w:p>
        </w:tc>
      </w:tr>
      <w:tr w:rsidR="007C5619" w:rsidRPr="00AD386E" w:rsidTr="00900442">
        <w:tc>
          <w:tcPr>
            <w:tcW w:w="21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5619" w:rsidRPr="00AD386E" w:rsidRDefault="007C5619" w:rsidP="008E1C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5619" w:rsidRPr="00AD386E" w:rsidRDefault="007C5619" w:rsidP="008E1C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8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5619" w:rsidRPr="00AD386E" w:rsidRDefault="007C5619" w:rsidP="008E1C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5619" w:rsidRPr="00AD386E" w:rsidRDefault="007C5619" w:rsidP="008E1C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5619" w:rsidRPr="00AD386E" w:rsidRDefault="007C5619" w:rsidP="008E1C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5619" w:rsidRPr="00AD386E" w:rsidTr="00C9565D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5619" w:rsidRPr="00AD386E" w:rsidRDefault="007C5619" w:rsidP="00411DCB">
            <w:pPr>
              <w:spacing w:after="0" w:line="240" w:lineRule="auto"/>
              <w:ind w:left="-124" w:right="-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86E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1:</w:t>
            </w:r>
            <w:r w:rsidRPr="00AD386E">
              <w:rPr>
                <w:rFonts w:ascii="Times New Roman" w:hAnsi="Times New Roman" w:cs="Times New Roman"/>
              </w:rPr>
              <w:t xml:space="preserve"> </w:t>
            </w:r>
            <w:r w:rsidRPr="00AD386E">
              <w:rPr>
                <w:rFonts w:ascii="Times New Roman" w:hAnsi="Times New Roman" w:cs="Times New Roman"/>
                <w:b/>
              </w:rPr>
              <w:t xml:space="preserve">Выезд сотрудников </w:t>
            </w:r>
            <w:r w:rsidR="00411DCB" w:rsidRPr="00AD386E">
              <w:rPr>
                <w:rFonts w:ascii="Times New Roman" w:hAnsi="Times New Roman" w:cs="Times New Roman"/>
                <w:b/>
              </w:rPr>
              <w:t>МРО</w:t>
            </w:r>
            <w:r w:rsidRPr="00AD386E">
              <w:rPr>
                <w:rFonts w:ascii="Times New Roman" w:hAnsi="Times New Roman" w:cs="Times New Roman"/>
                <w:b/>
              </w:rPr>
              <w:t xml:space="preserve"> и МГ в назначенное место и время к заявителю для документирования национальными паспортами и свидетельствами о государственной регистрации актов гражданского состояния</w:t>
            </w:r>
          </w:p>
        </w:tc>
      </w:tr>
      <w:tr w:rsidR="007C5619" w:rsidRPr="00AD386E" w:rsidTr="00900442">
        <w:tc>
          <w:tcPr>
            <w:tcW w:w="21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829" w:rsidRPr="00AD386E" w:rsidRDefault="00256829" w:rsidP="00256829">
            <w:pPr>
              <w:pStyle w:val="a4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hanging="1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Заявки от </w:t>
            </w:r>
            <w:r w:rsidR="00D35BFA"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>заявителей</w:t>
            </w:r>
            <w:r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C5619"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>принимают</w:t>
            </w:r>
            <w:r w:rsidR="008303D0"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>ся</w:t>
            </w:r>
            <w:r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D35BFA" w:rsidRPr="00AD386E" w:rsidRDefault="00D35BFA" w:rsidP="00D35B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>- при непосредственном обращении заявителя в ЦОН, при этом, заявителя консультируют, уточняют место его регистрационного учета (фактического места жительства), информируют о необходимом перечне документов, об утвержденной стоимости оказываемых услуг;</w:t>
            </w:r>
          </w:p>
          <w:p w:rsidR="00256829" w:rsidRPr="00AD386E" w:rsidRDefault="00256829" w:rsidP="00256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>- при обращении родственников заявителя в ЦОН;</w:t>
            </w:r>
          </w:p>
          <w:p w:rsidR="00256829" w:rsidRPr="00AD386E" w:rsidRDefault="00256829" w:rsidP="00256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>- при личном обращении заявителя по телефону Центра телефонного обслуживания уполномоченного ор</w:t>
            </w:r>
            <w:r w:rsidR="006F194A"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>гана (Колл-центр) по номеру 119;</w:t>
            </w:r>
            <w:r w:rsidR="007C5619"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7C5619" w:rsidRPr="00AD386E" w:rsidRDefault="007C5619" w:rsidP="008E1C7B">
            <w:pPr>
              <w:pStyle w:val="a4"/>
              <w:numPr>
                <w:ilvl w:val="1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>приезжают в назначенное место и время к заявителю</w:t>
            </w:r>
            <w:r w:rsidR="00ED6178"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ED6178" w:rsidRPr="00AD386E" w:rsidRDefault="00ED6178" w:rsidP="00ED6178">
            <w:pPr>
              <w:pStyle w:val="a4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>сотрудники МГ осуществляют подключение, настройку компьютерного и офисного оборудования для документирования;</w:t>
            </w:r>
          </w:p>
          <w:p w:rsidR="007C5619" w:rsidRPr="00AD386E" w:rsidRDefault="00ED6178" w:rsidP="008E1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1.4. </w:t>
            </w:r>
            <w:r w:rsidR="007C5619"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ходе приема заявления сотрудник </w:t>
            </w:r>
            <w:r w:rsidR="00411DCB"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>МРО</w:t>
            </w:r>
            <w:r w:rsidR="007C5619"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C5619" w:rsidRPr="00AD386E">
              <w:rPr>
                <w:rFonts w:ascii="Times New Roman" w:hAnsi="Times New Roman" w:cs="Times New Roman"/>
                <w:sz w:val="24"/>
                <w:szCs w:val="24"/>
              </w:rPr>
              <w:t>проверяет документы на соответствие перечню, установленному настоящим Административным регламентом;</w:t>
            </w: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ED6178"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 отсутствии требуемых документов или выявления фактов несоответствия их установленным требованиям, </w:t>
            </w:r>
            <w:r w:rsidR="000D7779"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сотрудник </w:t>
            </w:r>
            <w:r w:rsidR="00411DCB"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>МРО</w:t>
            </w:r>
            <w:r w:rsidR="000D7779"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>производит разъяснение заявителю о документах, которые он должен предоставить дополнительно, а также действиях, которые должен предпринять заявитель для устранения выявленных несоответствий и отказывает в приеме документов;</w:t>
            </w:r>
          </w:p>
          <w:p w:rsidR="007C5619" w:rsidRPr="00AD386E" w:rsidRDefault="000D7779" w:rsidP="00411D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1.6. </w:t>
            </w:r>
            <w:r w:rsidR="007C5619"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7C5619" w:rsidRPr="00AD386E">
              <w:rPr>
                <w:rFonts w:ascii="Times New Roman" w:hAnsi="Times New Roman" w:cs="Times New Roman"/>
                <w:sz w:val="24"/>
                <w:szCs w:val="24"/>
              </w:rPr>
              <w:t xml:space="preserve"> случае соответствия представленных документов всем требованиям </w:t>
            </w:r>
            <w:r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сотрудник </w:t>
            </w:r>
            <w:r w:rsidR="00411DCB"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>МРО</w:t>
            </w:r>
            <w:r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C5619" w:rsidRPr="00AD386E">
              <w:rPr>
                <w:rFonts w:ascii="Times New Roman" w:hAnsi="Times New Roman" w:cs="Times New Roman"/>
                <w:sz w:val="24"/>
                <w:szCs w:val="24"/>
              </w:rPr>
              <w:t>оформляет анкету - заявление в АИС «Паспорт», электронное заявление в системе АИС «ЗАГС»</w:t>
            </w:r>
            <w:r w:rsidR="005C5F02" w:rsidRPr="00AD38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1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> Сотрудник</w:t>
            </w:r>
            <w:r w:rsidR="00ED6178" w:rsidRPr="00AD38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1DCB" w:rsidRPr="00AD386E">
              <w:rPr>
                <w:rFonts w:ascii="Times New Roman" w:hAnsi="Times New Roman" w:cs="Times New Roman"/>
                <w:sz w:val="24"/>
                <w:szCs w:val="24"/>
              </w:rPr>
              <w:t>МРО</w:t>
            </w: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 xml:space="preserve"> и МГ </w:t>
            </w:r>
          </w:p>
          <w:p w:rsidR="00BF59CB" w:rsidRPr="00AD386E" w:rsidRDefault="00BF59CB" w:rsidP="008E1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9CB" w:rsidRPr="00AD386E" w:rsidRDefault="00BF59CB" w:rsidP="00BF59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9CB" w:rsidRPr="00AD386E" w:rsidRDefault="00BF59CB" w:rsidP="00BF59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9CB" w:rsidRPr="00AD386E" w:rsidRDefault="00BF59CB" w:rsidP="00BF59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9CB" w:rsidRPr="00AD386E" w:rsidRDefault="00BF59CB" w:rsidP="00BF59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9CB" w:rsidRPr="00AD386E" w:rsidRDefault="00BF59CB" w:rsidP="00BF59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9CB" w:rsidRPr="00AD386E" w:rsidRDefault="00BF59CB" w:rsidP="00BF59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9CB" w:rsidRPr="00AD386E" w:rsidRDefault="00BF59CB" w:rsidP="00BF59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5619" w:rsidRPr="00AD386E" w:rsidRDefault="007C5619" w:rsidP="00BF5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>5-10 минут при соответствии документов требованиям</w:t>
            </w: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5619" w:rsidRPr="00AD386E" w:rsidRDefault="00ED6178" w:rsidP="008E1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="007C5619"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>ешение о приеме документов либо об отказе заявителю в приеме документов</w:t>
            </w: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5619" w:rsidRPr="00AD386E" w:rsidRDefault="007C5619" w:rsidP="008E1C7B">
            <w:pPr>
              <w:spacing w:after="0" w:line="240" w:lineRule="auto"/>
              <w:jc w:val="both"/>
            </w:pP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>Нормативные правовые акты, предусмотренные</w:t>
            </w:r>
            <w:r w:rsidR="00ED6178" w:rsidRPr="00AD386E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ED6178" w:rsidRPr="00AD386E">
              <w:rPr>
                <w:rFonts w:ascii="Times New Roman" w:hAnsi="Times New Roman" w:cs="Times New Roman"/>
                <w:sz w:val="24"/>
                <w:szCs w:val="24"/>
              </w:rPr>
              <w:t>ункте</w:t>
            </w: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 xml:space="preserve"> 4 настоящего </w:t>
            </w:r>
            <w:r w:rsidR="00ED6178" w:rsidRPr="00AD38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>дминистративного регламента</w:t>
            </w: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5619" w:rsidRPr="00AD386E" w:rsidRDefault="007C5619" w:rsidP="008E1C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19" w:rsidRPr="00AD386E" w:rsidTr="00C9565D">
        <w:trPr>
          <w:trHeight w:val="132"/>
        </w:trPr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5619" w:rsidRPr="00AD386E" w:rsidRDefault="007C5619" w:rsidP="00E722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>Результат процедуры 1:</w:t>
            </w:r>
            <w:r w:rsidR="000D7779" w:rsidRPr="00AD38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>прием документов для документирования национальными паспортами Кыргызской Республики</w:t>
            </w:r>
            <w:r w:rsidR="00E72242" w:rsidRPr="00AD386E">
              <w:rPr>
                <w:rFonts w:ascii="Times New Roman" w:hAnsi="Times New Roman" w:cs="Times New Roman"/>
                <w:sz w:val="24"/>
                <w:szCs w:val="24"/>
              </w:rPr>
              <w:t>, государственной регистрации актов гражданского состояния и выдачи свидетельств о государственной регистрации актов гражданского состояния</w:t>
            </w: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5619" w:rsidRPr="00AD386E" w:rsidTr="00C9565D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 1: максимум 5-10 минут</w:t>
            </w:r>
          </w:p>
        </w:tc>
      </w:tr>
      <w:tr w:rsidR="007C5619" w:rsidRPr="00AD386E" w:rsidTr="00C9565D">
        <w:trPr>
          <w:trHeight w:val="661"/>
        </w:trPr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5619" w:rsidRPr="00AD386E" w:rsidRDefault="007C5619" w:rsidP="008E1C7B">
            <w:pPr>
              <w:tabs>
                <w:tab w:val="left" w:pos="649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>Тип процедуры 1: административная процедура</w:t>
            </w:r>
          </w:p>
        </w:tc>
      </w:tr>
      <w:tr w:rsidR="007C5619" w:rsidRPr="00AD386E" w:rsidTr="00C9565D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2</w:t>
            </w:r>
          </w:p>
        </w:tc>
      </w:tr>
      <w:tr w:rsidR="007C5619" w:rsidRPr="00AD386E" w:rsidTr="00C9565D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5619" w:rsidRPr="00AD386E" w:rsidRDefault="007C5619" w:rsidP="00E722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8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Процедура 2: Заполнение, оформление и направление</w:t>
            </w:r>
            <w:r w:rsidR="000D7779" w:rsidRPr="00AD38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AD38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анкеты</w:t>
            </w:r>
            <w:r w:rsidR="000D7779" w:rsidRPr="00AD38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Pr="00AD38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заявления на документирование национальными паспортами Кыргызской Республики</w:t>
            </w:r>
            <w:r w:rsidR="00E72242" w:rsidRPr="00AD38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  <w:r w:rsidRPr="00AD38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E72242" w:rsidRPr="00AD38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государственной регистрации актов гражданского состояния и выдачи свидетельств о государственной регистрации актов гражданского состояния</w:t>
            </w:r>
          </w:p>
        </w:tc>
      </w:tr>
      <w:tr w:rsidR="007C5619" w:rsidRPr="00AD386E" w:rsidTr="00900442">
        <w:trPr>
          <w:trHeight w:val="2672"/>
        </w:trPr>
        <w:tc>
          <w:tcPr>
            <w:tcW w:w="218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линии Паспорт:</w:t>
            </w: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>2.1. заполнение анкеты</w:t>
            </w:r>
            <w:r w:rsidR="000D7779"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>заявления в электронном виде;</w:t>
            </w:r>
          </w:p>
          <w:p w:rsidR="007C5619" w:rsidRPr="00AD386E" w:rsidRDefault="007C5619" w:rsidP="008E1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2.2. проверка правильности заполнения заявления, </w:t>
            </w:r>
            <w:r w:rsidR="00F33124"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соответствия,</w:t>
            </w:r>
            <w:r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внесенных в неё данных, с представленными заявителями документами:</w:t>
            </w: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>- идентификация гражданина в ЕГРН по ПИН заявителя;</w:t>
            </w: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>- сканирование оригиналов документов, представленных заявителем, для введения в АИС «Паспорт», оригиналы документов возвращаются заявителю;</w:t>
            </w: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>- уточнение и удостоверение у заявителя правильности вводимых в анкету</w:t>
            </w:r>
            <w:r w:rsidR="00F10DE4"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>заявление сведений, путем подписи заявителя. Анкета</w:t>
            </w:r>
            <w:r w:rsidR="00F10DE4"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заявление подписывается заявителем посредством устройства для получения электронной собственноручной подписи, за исключением лиц, признанных в установленном порядке недееспособным, проставляется подпись его законного представителя. Вместо собственноручной подписи лица с ограниченными возможностями здоровья, не позволяющими проставить собственноручную подпись, сотрудником </w:t>
            </w:r>
            <w:r w:rsidR="00411DCB"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>МРО</w:t>
            </w:r>
            <w:r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проставляется прочерк.</w:t>
            </w: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D38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 документировании заявителя национальными паспортами необходимо:</w:t>
            </w: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>2.3 фотографирование заявителя;</w:t>
            </w: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>2.4. сканирование папиллярных узоров двух указательных пальцев обеих рук для осуществления сверки по базе биометрических данных</w:t>
            </w: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>. При отсутствии у заявителя указательных пальцев (пальца) рук производится, сканирование отпечатков имеющихся пальцев рук осуществляется сбор отпечатков пальцев рук в соответствии с законодательством   Кыргызской Республики в сфере биометрической регистрации граждан Кыргызской Республики. Сверка по базе биометрических данных не производится лицам, не достигшим 16</w:t>
            </w:r>
            <w:r w:rsidR="009A5F13" w:rsidRPr="00AD38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>летнего возраста;</w:t>
            </w:r>
          </w:p>
          <w:p w:rsidR="007C5619" w:rsidRPr="00AD386E" w:rsidRDefault="007C5619" w:rsidP="008E1C7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>2.5. предоставление заявителю бланка соглашения о присоединении к Регламенту удостоверяющего центра ГП «Инфоком» для подписания, при этом отказ от подписания данного соглашения не является препятствием для документирования лица паспортом;</w:t>
            </w:r>
          </w:p>
          <w:p w:rsidR="007C5619" w:rsidRPr="00AD386E" w:rsidRDefault="007C5619" w:rsidP="008E1C7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>2.6. после оформления, анкета-заявление для изготовления национального паспорта направляется вместе со сканированными документами по защищенным электронным каналам связи на предприятие-изготовитель (Государственный центр персонификации при ГП «Инфоком»), посредством ЭП, не позднее 2 рабочих дней, с момента выдачи расписки о приеме документов;</w:t>
            </w:r>
          </w:p>
          <w:p w:rsidR="00E4484C" w:rsidRPr="00AD386E" w:rsidRDefault="007C5619" w:rsidP="008E1C7B">
            <w:pPr>
              <w:widowControl w:val="0"/>
              <w:tabs>
                <w:tab w:val="left" w:pos="567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10DE4" w:rsidRPr="00AD386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>. выдача расписки о приеме документов;</w:t>
            </w:r>
          </w:p>
          <w:p w:rsidR="007C5619" w:rsidRPr="00AD386E" w:rsidRDefault="007C5619" w:rsidP="008E1C7B">
            <w:pPr>
              <w:widowControl w:val="0"/>
              <w:tabs>
                <w:tab w:val="left" w:pos="567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10DE4" w:rsidRPr="00AD38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>. консультирование заявителя о возможности доставки паспорта на дом и том что что поступит смс-уведомление на номер зая</w:t>
            </w:r>
            <w:r w:rsidR="00E4484C" w:rsidRPr="00AD386E">
              <w:rPr>
                <w:rFonts w:ascii="Times New Roman" w:hAnsi="Times New Roman" w:cs="Times New Roman"/>
                <w:sz w:val="24"/>
                <w:szCs w:val="24"/>
              </w:rPr>
              <w:t>вителя об изготовлении паспорта, а также о том, что в случае не оплаты за паспорт в течение 10 рабочие дни анкета-заявление считается не принятым и удаляется из системы</w:t>
            </w:r>
            <w:r w:rsidR="004D4B7F" w:rsidRPr="00AD38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C5619" w:rsidRPr="00AD386E" w:rsidRDefault="007C5619" w:rsidP="008E1C7B">
            <w:pPr>
              <w:widowControl w:val="0"/>
              <w:tabs>
                <w:tab w:val="left" w:pos="567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86E">
              <w:rPr>
                <w:rFonts w:ascii="Times New Roman" w:hAnsi="Times New Roman" w:cs="Times New Roman"/>
                <w:b/>
                <w:sz w:val="24"/>
                <w:szCs w:val="24"/>
              </w:rPr>
              <w:t>По линии ЗАГС:</w:t>
            </w:r>
          </w:p>
          <w:p w:rsidR="00E72242" w:rsidRPr="00AD386E" w:rsidRDefault="00E72242" w:rsidP="00E722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>2.9. заполнение заявления в электронном виде;</w:t>
            </w:r>
          </w:p>
          <w:p w:rsidR="00E72242" w:rsidRPr="00AD386E" w:rsidRDefault="00E72242" w:rsidP="00E72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2.10. проверка правильности заполнения заявления, </w:t>
            </w:r>
            <w:r w:rsidR="00F33124"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соответствия,</w:t>
            </w:r>
            <w:r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внесенных в неё данных, с представленными заявителями документами:</w:t>
            </w:r>
          </w:p>
          <w:p w:rsidR="00E72242" w:rsidRPr="00AD386E" w:rsidRDefault="00E72242" w:rsidP="00E722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>2.11. идентификация гражданина в ЕГРН по ПИН заявителя;</w:t>
            </w:r>
          </w:p>
          <w:p w:rsidR="00E72242" w:rsidRPr="00AD386E" w:rsidRDefault="00E72242" w:rsidP="00E722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>2.12. сканирование оригиналов документов, представленных заявителем, для введения в АИС «ЗАГС», оригиналы документов возвращаются заявителю.</w:t>
            </w:r>
          </w:p>
          <w:p w:rsidR="00E72242" w:rsidRPr="00AD386E" w:rsidRDefault="00E72242" w:rsidP="00E722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>2.13. уточнение и удостоверение у заявителя правильности вводимых в заявление сведений, путем подписи заявителя;</w:t>
            </w:r>
          </w:p>
          <w:p w:rsidR="00E72242" w:rsidRPr="00AD386E" w:rsidRDefault="00E72242" w:rsidP="00E722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>2.14. формирует код оплаты и выдается заявителю;</w:t>
            </w:r>
          </w:p>
          <w:p w:rsidR="00E72242" w:rsidRPr="00AD386E" w:rsidRDefault="00E72242" w:rsidP="00E722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>2.15. произведение регистрации акта гражданского состояния посредством АИС «ЗАГС»;</w:t>
            </w:r>
          </w:p>
          <w:p w:rsidR="007C5619" w:rsidRPr="00AD386E" w:rsidRDefault="007C5619" w:rsidP="008E1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Записи актов гражданского состояния составляются в электронном виде </w:t>
            </w: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автоматически </w:t>
            </w:r>
            <w:r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посредством АИС «ЗАГС», распечатываются в </w:t>
            </w:r>
            <w:r w:rsidR="00E72242"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>одном экземпляре</w:t>
            </w:r>
            <w:r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заверяют</w:t>
            </w:r>
            <w:r w:rsidR="004D4B7F"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ся подписью сотрудником </w:t>
            </w:r>
            <w:r w:rsidR="00411DCB"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>МРО</w:t>
            </w:r>
            <w:r w:rsidR="004D4B7F"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7C5619" w:rsidRPr="00AD386E" w:rsidRDefault="007C5619" w:rsidP="008E1C7B">
            <w:pPr>
              <w:widowControl w:val="0"/>
              <w:tabs>
                <w:tab w:val="left" w:pos="567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>Заявитель проверяет внесенные сведения и расписывается в записи актов гражданского состояния.</w:t>
            </w:r>
          </w:p>
          <w:p w:rsidR="007C5619" w:rsidRPr="00AD386E" w:rsidRDefault="007C5619" w:rsidP="00E722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E72242"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>. распечатка свидетельства о регистрации акта гражданского состояния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5619" w:rsidRPr="00AD386E" w:rsidRDefault="007C5619" w:rsidP="00411D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 xml:space="preserve">Сотрудник </w:t>
            </w:r>
            <w:r w:rsidR="00411DCB" w:rsidRPr="00AD386E">
              <w:rPr>
                <w:rFonts w:ascii="Times New Roman" w:hAnsi="Times New Roman" w:cs="Times New Roman"/>
                <w:sz w:val="24"/>
                <w:szCs w:val="24"/>
              </w:rPr>
              <w:t>МРО</w:t>
            </w:r>
          </w:p>
        </w:tc>
        <w:tc>
          <w:tcPr>
            <w:tcW w:w="618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5619" w:rsidRPr="00AD386E" w:rsidRDefault="007C5619" w:rsidP="008E1C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>10 минут</w:t>
            </w:r>
          </w:p>
        </w:tc>
        <w:tc>
          <w:tcPr>
            <w:tcW w:w="72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5619" w:rsidRPr="00AD386E" w:rsidRDefault="007C5619" w:rsidP="008E1C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Оформленная анкета-заявление 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5619" w:rsidRPr="00AD386E" w:rsidRDefault="007C5619" w:rsidP="008E1C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19" w:rsidRPr="00AD386E" w:rsidTr="00C9565D">
        <w:trPr>
          <w:trHeight w:val="132"/>
        </w:trPr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процедуры 2: </w:t>
            </w:r>
            <w:r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>Заполнение, оформление и направление   анкеты</w:t>
            </w:r>
            <w:r w:rsidR="009A5F13"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>заявления на документирование национальными паспортами Кыргызской Республики и документирование свидетельствами о государственной регистрации актов гражданского состояния</w:t>
            </w:r>
          </w:p>
        </w:tc>
      </w:tr>
      <w:tr w:rsidR="007C5619" w:rsidRPr="00AD386E" w:rsidTr="00C9565D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 2: максимум 10 минут</w:t>
            </w:r>
          </w:p>
        </w:tc>
      </w:tr>
      <w:tr w:rsidR="007C5619" w:rsidRPr="00AD386E" w:rsidTr="00C9565D">
        <w:trPr>
          <w:trHeight w:val="338"/>
        </w:trPr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5619" w:rsidRPr="00AD386E" w:rsidRDefault="007C5619" w:rsidP="008E1C7B">
            <w:pPr>
              <w:tabs>
                <w:tab w:val="left" w:pos="649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>Тип процедуры 1: административно-управленческая процедура</w:t>
            </w:r>
          </w:p>
        </w:tc>
      </w:tr>
      <w:tr w:rsidR="007C5619" w:rsidRPr="00AD386E" w:rsidTr="00C9565D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3</w:t>
            </w:r>
          </w:p>
        </w:tc>
      </w:tr>
      <w:tr w:rsidR="007C5619" w:rsidRPr="00AD386E" w:rsidTr="00C9565D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5619" w:rsidRPr="00AD386E" w:rsidRDefault="007C5619" w:rsidP="008E1C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Процедура 3: </w:t>
            </w:r>
            <w:r w:rsidRPr="00AD3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Выдача национальных паспортов Кыргызской Республики и свидетельств о государственной регистрации актов гражданского состояния   </w:t>
            </w:r>
          </w:p>
        </w:tc>
      </w:tr>
      <w:tr w:rsidR="007C5619" w:rsidRPr="00AD386E" w:rsidTr="00900442">
        <w:tc>
          <w:tcPr>
            <w:tcW w:w="21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линии Паспорт</w:t>
            </w:r>
            <w:r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  <w:r w:rsidR="009A5F13"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паспорт образца 2017 года и/или общегражданский паспорт выдается лично заявителю или его законному представителю.</w:t>
            </w: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>При обращении законного представителя заявителя им предъявляется документ, удостоверяющий его личность, и нотариально заверенная доверенность, подтверждающая полномочия представителя. Копии документов, удостоверяющих личность представителя, и копия доверенности представителя хранятся в территориальном подразделении в течение трех лет.</w:t>
            </w:r>
          </w:p>
          <w:p w:rsidR="007C5619" w:rsidRPr="00AD386E" w:rsidRDefault="007C5619" w:rsidP="008E1C7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 xml:space="preserve">3.2. при выдаче гражданину паспорта образца 2017 года и/или общегражданского паспорта сотрудник </w:t>
            </w:r>
            <w:r w:rsidR="00411DCB"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>МРО</w:t>
            </w: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 xml:space="preserve"> обязан:</w:t>
            </w:r>
          </w:p>
          <w:p w:rsidR="007C5619" w:rsidRPr="00AD386E" w:rsidRDefault="007C5619" w:rsidP="008E1C7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>- удостовериться, что получатель является лицом, на чье имя изготовлен паспорт образца 2017 года и/или общегражданский паспорт</w:t>
            </w:r>
            <w:r w:rsidR="00B94077" w:rsidRPr="00AD386E">
              <w:rPr>
                <w:rFonts w:ascii="Times New Roman" w:hAnsi="Times New Roman" w:cs="Times New Roman"/>
                <w:sz w:val="24"/>
                <w:szCs w:val="24"/>
              </w:rPr>
              <w:t xml:space="preserve"> образца 2020 года</w:t>
            </w: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C5619" w:rsidRPr="00AD386E" w:rsidRDefault="007C5619" w:rsidP="005B30C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firstLine="306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>- предложить получателю проверить правильность внесенных данных в паспорт образца 2017 года и/или общегражданский паспорт</w:t>
            </w:r>
            <w:r w:rsidR="00B94077" w:rsidRPr="00AD386E">
              <w:rPr>
                <w:rFonts w:ascii="Times New Roman" w:hAnsi="Times New Roman" w:cs="Times New Roman"/>
                <w:sz w:val="24"/>
                <w:szCs w:val="24"/>
              </w:rPr>
              <w:t xml:space="preserve"> образца 2020 года</w:t>
            </w: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C5619" w:rsidRPr="00AD386E" w:rsidRDefault="007C5619" w:rsidP="005B30C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firstLine="306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 xml:space="preserve">- изъять паспорт, подлежащий обмену, привести его в непригодное состояние в порядке, установленном </w:t>
            </w:r>
            <w:r w:rsidR="005B30C7" w:rsidRPr="00AD386E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6D4CDD" w:rsidRPr="00AD386E">
              <w:rPr>
                <w:rFonts w:ascii="Times New Roman" w:hAnsi="Times New Roman" w:cs="Times New Roman"/>
                <w:sz w:val="24"/>
                <w:szCs w:val="24"/>
              </w:rPr>
              <w:t>Инструкцией</w:t>
            </w: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>, за исключением случаев выдачи второго общегражданского паспорта;</w:t>
            </w:r>
          </w:p>
          <w:p w:rsidR="007C5619" w:rsidRPr="00AD386E" w:rsidRDefault="007C5619" w:rsidP="005B30C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firstLine="306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>- активировать чип паспорта.</w:t>
            </w:r>
          </w:p>
          <w:p w:rsidR="007C5619" w:rsidRPr="00AD386E" w:rsidRDefault="007C5619" w:rsidP="008E1C7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>3.3. в случае, если не представляется возможным изъять паспорт, подлежащий обмену ввиду утраты заявителем паспорта, подлежащего изъятию, изготовленный паспорт образца 2017 года или общегражданский паспорт</w:t>
            </w:r>
            <w:r w:rsidR="00B94077" w:rsidRPr="00AD386E">
              <w:rPr>
                <w:rFonts w:ascii="Times New Roman" w:hAnsi="Times New Roman" w:cs="Times New Roman"/>
                <w:sz w:val="24"/>
                <w:szCs w:val="24"/>
              </w:rPr>
              <w:t xml:space="preserve"> образца 2020 года</w:t>
            </w: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 xml:space="preserve"> выдается заявителю или его законному представителю после представления заявителем письменного обращения на имя руководителя </w:t>
            </w:r>
            <w:r w:rsidR="00411DCB" w:rsidRPr="00AD386E">
              <w:rPr>
                <w:rFonts w:ascii="Times New Roman" w:hAnsi="Times New Roman" w:cs="Times New Roman"/>
                <w:sz w:val="24"/>
                <w:szCs w:val="24"/>
              </w:rPr>
              <w:t>МРО</w:t>
            </w: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 xml:space="preserve">  о выдаче изготовленного паспорта образца 2017 года или общегражданского паспорта</w:t>
            </w:r>
            <w:r w:rsidR="00B94077" w:rsidRPr="00AD386E">
              <w:rPr>
                <w:rFonts w:ascii="Times New Roman" w:hAnsi="Times New Roman" w:cs="Times New Roman"/>
                <w:sz w:val="24"/>
                <w:szCs w:val="24"/>
              </w:rPr>
              <w:t xml:space="preserve"> образца 2020 года</w:t>
            </w: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 xml:space="preserve">, где излагает, когда и при каких обстоятельствах был утрачен паспорт, подлежащий изъятию. </w:t>
            </w:r>
          </w:p>
          <w:p w:rsidR="007C5619" w:rsidRPr="00AD386E" w:rsidRDefault="007C5619" w:rsidP="008E1C7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об утере паспорта регистрируется в </w:t>
            </w:r>
            <w:r w:rsidR="004F5FDB" w:rsidRPr="00AD386E">
              <w:rPr>
                <w:rFonts w:ascii="Times New Roman" w:hAnsi="Times New Roman" w:cs="Times New Roman"/>
                <w:sz w:val="24"/>
                <w:szCs w:val="24"/>
              </w:rPr>
              <w:t>электронном виде</w:t>
            </w: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 xml:space="preserve">.   </w:t>
            </w:r>
          </w:p>
          <w:p w:rsidR="007C5619" w:rsidRPr="00AD386E" w:rsidRDefault="007C5619" w:rsidP="008E1C7B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 xml:space="preserve">3.4. при обнаружении в паспорте образца 2017 года или общегражданском паспорте </w:t>
            </w:r>
            <w:r w:rsidR="00B94077" w:rsidRPr="00AD386E">
              <w:rPr>
                <w:rFonts w:ascii="Times New Roman" w:hAnsi="Times New Roman" w:cs="Times New Roman"/>
                <w:sz w:val="24"/>
                <w:szCs w:val="24"/>
              </w:rPr>
              <w:t xml:space="preserve">образца 2020 года </w:t>
            </w: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>заводского брака (механические повреждения, в том числе невозможность считывания чипа) составляется акт в 3-х экземплярах. Один экземпляр акта вместе с паспортом образца 2017 года и/или общегражданским паспортом</w:t>
            </w:r>
            <w:r w:rsidR="00B94077" w:rsidRPr="00AD386E">
              <w:rPr>
                <w:rFonts w:ascii="Times New Roman" w:hAnsi="Times New Roman" w:cs="Times New Roman"/>
                <w:sz w:val="24"/>
                <w:szCs w:val="24"/>
              </w:rPr>
              <w:t xml:space="preserve"> образца 2020 года</w:t>
            </w: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 xml:space="preserve"> и анкетой-заявлением повторно направляется на предприятие-изготовитель на повторное изготовление. Второй экземпляр акта остается в </w:t>
            </w:r>
            <w:r w:rsidR="00411DCB" w:rsidRPr="00AD386E">
              <w:rPr>
                <w:rFonts w:ascii="Times New Roman" w:hAnsi="Times New Roman" w:cs="Times New Roman"/>
                <w:sz w:val="24"/>
                <w:szCs w:val="24"/>
              </w:rPr>
              <w:t>МРО</w:t>
            </w: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 xml:space="preserve"> по месту составления акта, третий экземпляр выдается заявителю. Повторное изготовление паспорта образца 2017 года или общегражданского паспорта </w:t>
            </w:r>
            <w:r w:rsidR="00B94077" w:rsidRPr="00AD386E">
              <w:rPr>
                <w:rFonts w:ascii="Times New Roman" w:hAnsi="Times New Roman" w:cs="Times New Roman"/>
                <w:sz w:val="24"/>
                <w:szCs w:val="24"/>
              </w:rPr>
              <w:t xml:space="preserve">образца 2020 года </w:t>
            </w: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>осуществляется в течение 3-х рабочих дней. После выдачи вновь изготовленного паспорта образца 2017 года или общегражданского паспорта</w:t>
            </w:r>
            <w:r w:rsidR="00B94077" w:rsidRPr="00AD386E">
              <w:rPr>
                <w:rFonts w:ascii="Times New Roman" w:hAnsi="Times New Roman" w:cs="Times New Roman"/>
                <w:sz w:val="24"/>
                <w:szCs w:val="24"/>
              </w:rPr>
              <w:t xml:space="preserve"> образца 2020 года</w:t>
            </w: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составленные акты, находящиеся в </w:t>
            </w:r>
            <w:r w:rsidR="00411DCB" w:rsidRPr="00AD386E">
              <w:rPr>
                <w:rFonts w:ascii="Times New Roman" w:hAnsi="Times New Roman" w:cs="Times New Roman"/>
                <w:sz w:val="24"/>
                <w:szCs w:val="24"/>
              </w:rPr>
              <w:t>МРО</w:t>
            </w: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>, подлежат уничтожению в установленном порядке.</w:t>
            </w: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  <w:r w:rsidR="00557555" w:rsidRPr="00AD38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 xml:space="preserve"> информировать заявителя о том, что в случае изменения семейного положения, перерегистрации по месту жительства граждане Кыргызской Республики обязаны обратиться с заявлением о внесении изменений в сведения, содержащиеся в чипе паспорта образца 2017 года</w:t>
            </w:r>
            <w:r w:rsidR="00557555" w:rsidRPr="00AD386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  <w:r w:rsidR="00557555" w:rsidRPr="00AD38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 xml:space="preserve"> выдача паспорта.</w:t>
            </w: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hAnsi="Times New Roman" w:cs="Times New Roman"/>
                <w:b/>
                <w:sz w:val="24"/>
                <w:szCs w:val="24"/>
              </w:rPr>
              <w:t>По линии ЗАГС</w:t>
            </w: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  <w:r w:rsidR="00557555" w:rsidRPr="00AD38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5FDB"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свидетельство об актах гражданского состояния заверяется подписью сотрудника </w:t>
            </w:r>
            <w:r w:rsidR="00411DCB"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>МРО</w:t>
            </w:r>
            <w:r w:rsidR="004F5FDB"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печатью отдела </w:t>
            </w:r>
          </w:p>
          <w:p w:rsidR="007C5619" w:rsidRPr="00AD386E" w:rsidRDefault="007C5619" w:rsidP="004F5F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3.8. </w:t>
            </w:r>
            <w:r w:rsidR="004F5FDB" w:rsidRPr="00AD386E">
              <w:rPr>
                <w:rFonts w:ascii="Times New Roman" w:hAnsi="Times New Roman" w:cs="Times New Roman"/>
                <w:sz w:val="24"/>
                <w:szCs w:val="24"/>
              </w:rPr>
              <w:t>выдается заявителю свидетельство о рождении/ заключении брака/ смерти;</w:t>
            </w:r>
          </w:p>
        </w:tc>
        <w:tc>
          <w:tcPr>
            <w:tcW w:w="786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5619" w:rsidRPr="00AD386E" w:rsidRDefault="00557555" w:rsidP="00411D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 xml:space="preserve">Сотрудник </w:t>
            </w:r>
            <w:r w:rsidR="00411DCB" w:rsidRPr="00AD386E">
              <w:rPr>
                <w:rFonts w:ascii="Times New Roman" w:hAnsi="Times New Roman" w:cs="Times New Roman"/>
                <w:sz w:val="24"/>
                <w:szCs w:val="24"/>
              </w:rPr>
              <w:t>МРО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5619" w:rsidRPr="00AD386E" w:rsidRDefault="007C5619" w:rsidP="008E1C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72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Выдача паспорта образца 2017 года и/или общегражданского паспорта </w:t>
            </w: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5619" w:rsidRPr="00AD386E" w:rsidRDefault="007C5619" w:rsidP="008E1C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>Выдача свидетельства о регистрации рождения или свидетельства об установления отцовства, или свидетельства о регистрации смерти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5619" w:rsidRPr="00AD386E" w:rsidRDefault="007C5619" w:rsidP="008E1C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619" w:rsidRPr="00AD386E" w:rsidTr="00C9565D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5619" w:rsidRPr="00AD386E" w:rsidRDefault="007C5619" w:rsidP="008E1C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процедуры 3: выдача </w:t>
            </w:r>
            <w:r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>паспорта образца 2017 года и/или общегражданского паспорта</w:t>
            </w:r>
            <w:r w:rsidR="00B94077"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94077" w:rsidRPr="00AD386E">
              <w:rPr>
                <w:rFonts w:ascii="Times New Roman" w:hAnsi="Times New Roman" w:cs="Times New Roman"/>
                <w:sz w:val="24"/>
                <w:szCs w:val="24"/>
              </w:rPr>
              <w:t>образца 2020 года</w:t>
            </w:r>
            <w:r w:rsidRPr="00AD38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свидетельства о регистрации актов гражданского состояния. </w:t>
            </w:r>
          </w:p>
        </w:tc>
      </w:tr>
      <w:tr w:rsidR="007C5619" w:rsidRPr="00AD386E" w:rsidTr="00C9565D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5619" w:rsidRPr="00AD386E" w:rsidRDefault="007C5619" w:rsidP="008E1C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 3: 5 минут </w:t>
            </w:r>
          </w:p>
        </w:tc>
      </w:tr>
      <w:tr w:rsidR="007C5619" w:rsidRPr="00AD386E" w:rsidTr="00C9565D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5619" w:rsidRPr="00AD386E" w:rsidRDefault="007C5619" w:rsidP="008E1C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86E">
              <w:rPr>
                <w:rFonts w:ascii="Times New Roman" w:hAnsi="Times New Roman" w:cs="Times New Roman"/>
                <w:sz w:val="24"/>
                <w:szCs w:val="24"/>
              </w:rPr>
              <w:t xml:space="preserve">Тип процедуры 3: административно-управленческая процедура </w:t>
            </w:r>
          </w:p>
        </w:tc>
      </w:tr>
    </w:tbl>
    <w:p w:rsidR="007C5619" w:rsidRPr="00AD386E" w:rsidRDefault="007C5619" w:rsidP="008E1C7B">
      <w:pPr>
        <w:spacing w:after="0" w:line="240" w:lineRule="auto"/>
      </w:pPr>
    </w:p>
    <w:p w:rsidR="007C5619" w:rsidRPr="00AD386E" w:rsidRDefault="007C5619" w:rsidP="008E1C7B">
      <w:pPr>
        <w:spacing w:after="0" w:line="240" w:lineRule="auto"/>
      </w:pPr>
    </w:p>
    <w:p w:rsidR="007C5619" w:rsidRPr="00AD386E" w:rsidRDefault="007C5619" w:rsidP="008E1C7B">
      <w:pPr>
        <w:spacing w:after="0" w:line="240" w:lineRule="auto"/>
      </w:pPr>
    </w:p>
    <w:p w:rsidR="007C5619" w:rsidRPr="00AD386E" w:rsidRDefault="007C5619" w:rsidP="008E1C7B">
      <w:pPr>
        <w:spacing w:after="0" w:line="240" w:lineRule="auto"/>
      </w:pPr>
    </w:p>
    <w:p w:rsidR="007C5619" w:rsidRPr="00AD386E" w:rsidRDefault="007C5619" w:rsidP="008E1C7B">
      <w:pPr>
        <w:spacing w:after="0" w:line="240" w:lineRule="auto"/>
      </w:pPr>
    </w:p>
    <w:p w:rsidR="007C5619" w:rsidRPr="00AD386E" w:rsidRDefault="007C5619" w:rsidP="008E1C7B">
      <w:pPr>
        <w:spacing w:before="200" w:after="0" w:line="240" w:lineRule="auto"/>
        <w:ind w:right="1134"/>
        <w:rPr>
          <w:rFonts w:ascii="Times New Roman" w:hAnsi="Times New Roman" w:cs="Times New Roman"/>
          <w:b/>
          <w:bCs/>
          <w:sz w:val="24"/>
          <w:szCs w:val="24"/>
        </w:rPr>
      </w:pPr>
    </w:p>
    <w:p w:rsidR="007C5619" w:rsidRPr="00AD386E" w:rsidRDefault="007C5619" w:rsidP="008E1C7B">
      <w:pPr>
        <w:spacing w:before="200" w:after="0" w:line="240" w:lineRule="auto"/>
        <w:ind w:right="1134"/>
        <w:rPr>
          <w:b/>
          <w:bCs/>
          <w:sz w:val="28"/>
          <w:szCs w:val="28"/>
        </w:rPr>
      </w:pPr>
    </w:p>
    <w:p w:rsidR="00557555" w:rsidRPr="00AD386E" w:rsidRDefault="00557555" w:rsidP="008E1C7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57555" w:rsidRPr="00AD386E" w:rsidRDefault="00557555" w:rsidP="008E1C7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94077" w:rsidRPr="00AD386E" w:rsidRDefault="00B94077" w:rsidP="008E1C7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94077" w:rsidRPr="00AD386E" w:rsidRDefault="00B94077" w:rsidP="008E1C7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94077" w:rsidRPr="00AD386E" w:rsidRDefault="00B94077" w:rsidP="008E1C7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94077" w:rsidRPr="00AD386E" w:rsidRDefault="00B94077" w:rsidP="008E1C7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5619" w:rsidRPr="007173CC" w:rsidRDefault="007C5619" w:rsidP="008E1C7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73CC">
        <w:rPr>
          <w:rFonts w:ascii="Times New Roman" w:hAnsi="Times New Roman" w:cs="Times New Roman"/>
          <w:b/>
          <w:bCs/>
          <w:sz w:val="24"/>
          <w:szCs w:val="24"/>
        </w:rPr>
        <w:t>5. Схемы (алгоритмы) выполнения процедуры</w:t>
      </w:r>
    </w:p>
    <w:p w:rsidR="007C5619" w:rsidRPr="007173CC" w:rsidRDefault="007C5619" w:rsidP="008E1C7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73CC">
        <w:rPr>
          <w:rFonts w:ascii="Times New Roman" w:hAnsi="Times New Roman" w:cs="Times New Roman"/>
          <w:b/>
          <w:bCs/>
          <w:sz w:val="24"/>
          <w:szCs w:val="24"/>
        </w:rPr>
        <w:t xml:space="preserve">Процедура № 1 </w:t>
      </w: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386E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A10473A" wp14:editId="4D8956BC">
                <wp:simplePos x="0" y="0"/>
                <wp:positionH relativeFrom="column">
                  <wp:posOffset>1051560</wp:posOffset>
                </wp:positionH>
                <wp:positionV relativeFrom="paragraph">
                  <wp:posOffset>77470</wp:posOffset>
                </wp:positionV>
                <wp:extent cx="3752850" cy="2428875"/>
                <wp:effectExtent l="0" t="0" r="19050" b="28575"/>
                <wp:wrapNone/>
                <wp:docPr id="113" name="Блок-схема: знак завершения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52850" cy="2428875"/>
                        </a:xfrm>
                        <a:prstGeom prst="flowChartTerminator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24DFD" w:rsidRPr="007173CC" w:rsidRDefault="00224DFD" w:rsidP="002D2A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173CC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 xml:space="preserve">Прием заявок: </w:t>
                            </w:r>
                          </w:p>
                          <w:p w:rsidR="00224DFD" w:rsidRPr="007173CC" w:rsidRDefault="00224DFD" w:rsidP="002D2A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173CC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 xml:space="preserve">- при непосредственном обращении заявителя </w:t>
                            </w:r>
                          </w:p>
                          <w:p w:rsidR="00224DFD" w:rsidRPr="007173CC" w:rsidRDefault="00224DFD" w:rsidP="002D2A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173CC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в ЦОН;</w:t>
                            </w:r>
                          </w:p>
                          <w:p w:rsidR="00224DFD" w:rsidRPr="007173CC" w:rsidRDefault="00224DFD" w:rsidP="002D2A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173CC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- при обращении родственников заявителя в ЦОН;</w:t>
                            </w:r>
                          </w:p>
                          <w:p w:rsidR="00224DFD" w:rsidRPr="007173CC" w:rsidRDefault="00224DFD" w:rsidP="002D2A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173CC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- при личном обращении заявителя по телефону Центра телефонного обслуживания уполномоченного органа (Колл-центр) по номеру 119</w:t>
                            </w:r>
                          </w:p>
                          <w:p w:rsidR="00224DFD" w:rsidRPr="007173CC" w:rsidRDefault="00224DFD" w:rsidP="007C5619">
                            <w:pPr>
                              <w:jc w:val="center"/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224DFD" w:rsidRPr="007173CC" w:rsidRDefault="00224DFD" w:rsidP="007C561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10473A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Блок-схема: знак завершения 113" o:spid="_x0000_s1026" type="#_x0000_t116" style="position:absolute;left:0;text-align:left;margin-left:82.8pt;margin-top:6.1pt;width:295.5pt;height:19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" fillcolor="#eeece1" strokecolor="#385d8a" strokeweight="2pt">
                <v:path arrowok="t"/>
                <v:textbox>
                  <w:txbxContent>
                    <w:p w:rsidR="00224DFD" w:rsidRPr="007173CC" w:rsidRDefault="00224DFD" w:rsidP="002D2AAD">
                      <w:pPr>
                        <w:spacing w:after="0" w:line="240" w:lineRule="auto"/>
                        <w:jc w:val="center"/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</w:pPr>
                      <w:r w:rsidRPr="007173CC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 xml:space="preserve">Прием заявок: </w:t>
                      </w:r>
                    </w:p>
                    <w:p w:rsidR="00224DFD" w:rsidRPr="007173CC" w:rsidRDefault="00224DFD" w:rsidP="002D2AAD">
                      <w:pPr>
                        <w:spacing w:after="0" w:line="240" w:lineRule="auto"/>
                        <w:jc w:val="center"/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</w:pPr>
                      <w:r w:rsidRPr="007173CC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 xml:space="preserve">- при непосредственном обращении заявителя </w:t>
                      </w:r>
                    </w:p>
                    <w:p w:rsidR="00224DFD" w:rsidRPr="007173CC" w:rsidRDefault="00224DFD" w:rsidP="002D2AAD">
                      <w:pPr>
                        <w:spacing w:after="0" w:line="240" w:lineRule="auto"/>
                        <w:jc w:val="center"/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</w:pPr>
                      <w:r w:rsidRPr="007173CC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>в ЦОН;</w:t>
                      </w:r>
                    </w:p>
                    <w:p w:rsidR="00224DFD" w:rsidRPr="007173CC" w:rsidRDefault="00224DFD" w:rsidP="002D2AAD">
                      <w:pPr>
                        <w:spacing w:after="0" w:line="240" w:lineRule="auto"/>
                        <w:jc w:val="center"/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</w:pPr>
                      <w:r w:rsidRPr="007173CC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>- при обращении родственников заявителя в ЦОН;</w:t>
                      </w:r>
                    </w:p>
                    <w:p w:rsidR="00224DFD" w:rsidRPr="007173CC" w:rsidRDefault="00224DFD" w:rsidP="002D2AAD">
                      <w:pPr>
                        <w:spacing w:after="0" w:line="240" w:lineRule="auto"/>
                        <w:jc w:val="center"/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</w:pPr>
                      <w:r w:rsidRPr="007173CC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>- при личном обращении заявителя по телефону Центра телефонного обслуживания уполномоченного органа (Колл-центр) по номеру 119</w:t>
                      </w:r>
                    </w:p>
                    <w:p w:rsidR="00224DFD" w:rsidRPr="007173CC" w:rsidRDefault="00224DFD" w:rsidP="007C5619">
                      <w:pPr>
                        <w:jc w:val="center"/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</w:pPr>
                    </w:p>
                    <w:p w:rsidR="00224DFD" w:rsidRPr="007173CC" w:rsidRDefault="00224DFD" w:rsidP="007C5619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b/>
          <w:bCs/>
          <w:sz w:val="28"/>
          <w:szCs w:val="28"/>
        </w:rPr>
      </w:pP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b/>
          <w:bCs/>
          <w:sz w:val="28"/>
          <w:szCs w:val="28"/>
        </w:rPr>
      </w:pP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b/>
          <w:bCs/>
          <w:sz w:val="28"/>
          <w:szCs w:val="28"/>
        </w:rPr>
      </w:pP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b/>
          <w:bCs/>
          <w:sz w:val="28"/>
          <w:szCs w:val="28"/>
        </w:rPr>
      </w:pP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b/>
          <w:bCs/>
          <w:sz w:val="28"/>
          <w:szCs w:val="28"/>
        </w:rPr>
      </w:pP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b/>
          <w:bCs/>
          <w:sz w:val="28"/>
          <w:szCs w:val="28"/>
        </w:rPr>
      </w:pPr>
    </w:p>
    <w:p w:rsidR="007C5619" w:rsidRPr="00AD386E" w:rsidRDefault="002D2AAD" w:rsidP="008E1C7B">
      <w:pPr>
        <w:spacing w:before="200" w:after="0" w:line="240" w:lineRule="auto"/>
        <w:ind w:right="1134"/>
        <w:jc w:val="center"/>
        <w:rPr>
          <w:b/>
          <w:bCs/>
          <w:sz w:val="28"/>
          <w:szCs w:val="28"/>
        </w:rPr>
      </w:pPr>
      <w:r w:rsidRPr="00AD386E">
        <w:rPr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2975610</wp:posOffset>
                </wp:positionH>
                <wp:positionV relativeFrom="paragraph">
                  <wp:posOffset>110490</wp:posOffset>
                </wp:positionV>
                <wp:extent cx="0" cy="457200"/>
                <wp:effectExtent l="95250" t="0" r="57150" b="5715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257A040" id="Прямая со стрелкой 16" o:spid="_x0000_s1026" type="#_x0000_t32" style="position:absolute;margin-left:234.3pt;margin-top:8.7pt;width:0;height:36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" strokecolor="black [3200]" strokeweight=".5pt">
                <v:stroke endarrow="open" joinstyle="miter"/>
              </v:shape>
            </w:pict>
          </mc:Fallback>
        </mc:AlternateContent>
      </w:r>
    </w:p>
    <w:p w:rsidR="007C5619" w:rsidRPr="00AD386E" w:rsidRDefault="002D2AAD" w:rsidP="008E1C7B">
      <w:pPr>
        <w:spacing w:before="200" w:after="0" w:line="240" w:lineRule="auto"/>
        <w:ind w:right="1134"/>
        <w:jc w:val="center"/>
        <w:rPr>
          <w:b/>
          <w:bCs/>
          <w:sz w:val="28"/>
          <w:szCs w:val="28"/>
        </w:rPr>
      </w:pPr>
      <w:r w:rsidRPr="00AD386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6DE9F4D" wp14:editId="75921C8B">
                <wp:simplePos x="0" y="0"/>
                <wp:positionH relativeFrom="column">
                  <wp:posOffset>1442085</wp:posOffset>
                </wp:positionH>
                <wp:positionV relativeFrom="paragraph">
                  <wp:posOffset>222885</wp:posOffset>
                </wp:positionV>
                <wp:extent cx="3143250" cy="523875"/>
                <wp:effectExtent l="0" t="0" r="19050" b="28575"/>
                <wp:wrapNone/>
                <wp:docPr id="3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43250" cy="523875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24DFD" w:rsidRPr="00541F01" w:rsidRDefault="00224DFD" w:rsidP="007C561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>Приезжаю</w:t>
                            </w:r>
                            <w:r w:rsidRPr="00541F0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>т в назначенное место и время к заявителю</w:t>
                            </w:r>
                          </w:p>
                          <w:p w:rsidR="00224DFD" w:rsidRDefault="00224DFD" w:rsidP="007C561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DE9F4D" id="Прямоугольник 33" o:spid="_x0000_s1027" style="position:absolute;left:0;text-align:left;margin-left:113.55pt;margin-top:17.55pt;width:247.5pt;height:41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" fillcolor="#eeece1" strokecolor="#385d8a" strokeweight="2pt">
                <v:path arrowok="t"/>
                <v:textbox>
                  <w:txbxContent>
                    <w:p w:rsidR="00224DFD" w:rsidRPr="00541F01" w:rsidRDefault="00224DFD" w:rsidP="007C5619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>Приезжаю</w:t>
                      </w:r>
                      <w:r w:rsidRPr="00541F01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>т в назначенное место и время к заявителю</w:t>
                      </w:r>
                    </w:p>
                    <w:p w:rsidR="00224DFD" w:rsidRDefault="00224DFD" w:rsidP="007C561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b/>
          <w:bCs/>
          <w:sz w:val="28"/>
          <w:szCs w:val="28"/>
        </w:rPr>
      </w:pPr>
    </w:p>
    <w:p w:rsidR="007C5619" w:rsidRPr="00AD386E" w:rsidRDefault="00371DAB" w:rsidP="008E1C7B">
      <w:pPr>
        <w:spacing w:before="200" w:after="0" w:line="240" w:lineRule="auto"/>
        <w:ind w:right="1134"/>
        <w:jc w:val="center"/>
        <w:rPr>
          <w:b/>
          <w:bCs/>
          <w:sz w:val="28"/>
          <w:szCs w:val="28"/>
        </w:rPr>
      </w:pPr>
      <w:r w:rsidRPr="00AD386E">
        <w:rPr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2975610</wp:posOffset>
                </wp:positionH>
                <wp:positionV relativeFrom="paragraph">
                  <wp:posOffset>59690</wp:posOffset>
                </wp:positionV>
                <wp:extent cx="0" cy="504825"/>
                <wp:effectExtent l="95250" t="0" r="57150" b="66675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048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97689AB" id="Прямая со стрелкой 25" o:spid="_x0000_s1026" type="#_x0000_t32" style="position:absolute;margin-left:234.3pt;margin-top:4.7pt;width:0;height:39.75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" strokecolor="black [3200]" strokeweight=".5pt">
                <v:stroke endarrow="open" joinstyle="miter"/>
              </v:shape>
            </w:pict>
          </mc:Fallback>
        </mc:AlternateContent>
      </w:r>
    </w:p>
    <w:p w:rsidR="007C5619" w:rsidRPr="00AD386E" w:rsidRDefault="002D2AAD" w:rsidP="008E1C7B">
      <w:pPr>
        <w:spacing w:before="200" w:after="0" w:line="240" w:lineRule="auto"/>
        <w:ind w:right="1134"/>
        <w:jc w:val="center"/>
        <w:rPr>
          <w:b/>
          <w:bCs/>
          <w:sz w:val="28"/>
          <w:szCs w:val="28"/>
        </w:rPr>
      </w:pPr>
      <w:r w:rsidRPr="00AD386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27FA16A" wp14:editId="75600678">
                <wp:simplePos x="0" y="0"/>
                <wp:positionH relativeFrom="column">
                  <wp:posOffset>1442085</wp:posOffset>
                </wp:positionH>
                <wp:positionV relativeFrom="paragraph">
                  <wp:posOffset>220345</wp:posOffset>
                </wp:positionV>
                <wp:extent cx="3143250" cy="533400"/>
                <wp:effectExtent l="0" t="0" r="19050" b="19050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43250" cy="533400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24DFD" w:rsidRPr="00454550" w:rsidRDefault="00224DFD" w:rsidP="007C561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454550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Проверка представленных документов на соответствие перечню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7FA16A" id="Прямоугольник 7" o:spid="_x0000_s1028" style="position:absolute;left:0;text-align:left;margin-left:113.55pt;margin-top:17.35pt;width:247.5pt;height:4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" fillcolor="#eeece1" strokecolor="#385d8a" strokeweight="2pt">
                <v:path arrowok="t"/>
                <v:textbox>
                  <w:txbxContent>
                    <w:p w:rsidR="00224DFD" w:rsidRPr="00454550" w:rsidRDefault="00224DFD" w:rsidP="007C5619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454550">
                        <w:rPr>
                          <w:rFonts w:ascii="Times New Roman" w:hAnsi="Times New Roman" w:cs="Times New Roman"/>
                          <w:sz w:val="24"/>
                        </w:rPr>
                        <w:t>Проверка представленных документов на соответствие перечню</w:t>
                      </w:r>
                    </w:p>
                  </w:txbxContent>
                </v:textbox>
              </v:rect>
            </w:pict>
          </mc:Fallback>
        </mc:AlternateContent>
      </w: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b/>
          <w:bCs/>
          <w:sz w:val="28"/>
          <w:szCs w:val="28"/>
        </w:rPr>
      </w:pPr>
    </w:p>
    <w:p w:rsidR="007C5619" w:rsidRPr="00AD386E" w:rsidRDefault="00371DAB" w:rsidP="008E1C7B">
      <w:pPr>
        <w:spacing w:before="200" w:after="0" w:line="240" w:lineRule="auto"/>
        <w:ind w:right="1134"/>
        <w:jc w:val="center"/>
        <w:rPr>
          <w:b/>
          <w:bCs/>
          <w:sz w:val="28"/>
          <w:szCs w:val="28"/>
        </w:rPr>
      </w:pPr>
      <w:r w:rsidRPr="00AD386E">
        <w:rPr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2975610</wp:posOffset>
                </wp:positionH>
                <wp:positionV relativeFrom="paragraph">
                  <wp:posOffset>66040</wp:posOffset>
                </wp:positionV>
                <wp:extent cx="0" cy="419100"/>
                <wp:effectExtent l="95250" t="0" r="57150" b="57150"/>
                <wp:wrapNone/>
                <wp:docPr id="45" name="Прямая со стрелкой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636B425" id="Прямая со стрелкой 45" o:spid="_x0000_s1026" type="#_x0000_t32" style="position:absolute;margin-left:234.3pt;margin-top:5.2pt;width:0;height:33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" strokecolor="black [3200]" strokeweight=".5pt">
                <v:stroke endarrow="open" joinstyle="miter"/>
              </v:shape>
            </w:pict>
          </mc:Fallback>
        </mc:AlternateContent>
      </w:r>
      <w:r w:rsidRPr="00AD386E">
        <w:rPr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670560</wp:posOffset>
                </wp:positionH>
                <wp:positionV relativeFrom="paragraph">
                  <wp:posOffset>66040</wp:posOffset>
                </wp:positionV>
                <wp:extent cx="971550" cy="504825"/>
                <wp:effectExtent l="38100" t="0" r="19050" b="66675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71550" cy="5048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28BEBF3" id="Прямая со стрелкой 35" o:spid="_x0000_s1026" type="#_x0000_t32" style="position:absolute;margin-left:52.8pt;margin-top:5.2pt;width:76.5pt;height:39.75pt;flip:x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" strokecolor="black [3200]" strokeweight=".5pt">
                <v:stroke endarrow="open" joinstyle="miter"/>
              </v:shape>
            </w:pict>
          </mc:Fallback>
        </mc:AlternateContent>
      </w:r>
    </w:p>
    <w:p w:rsidR="007C5619" w:rsidRPr="00AD386E" w:rsidRDefault="002D2AAD" w:rsidP="008E1C7B">
      <w:pPr>
        <w:spacing w:after="0" w:line="240" w:lineRule="auto"/>
        <w:jc w:val="center"/>
      </w:pPr>
      <w:r w:rsidRPr="00AD386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5E21DF7" wp14:editId="7EA47481">
                <wp:simplePos x="0" y="0"/>
                <wp:positionH relativeFrom="column">
                  <wp:posOffset>1394460</wp:posOffset>
                </wp:positionH>
                <wp:positionV relativeFrom="paragraph">
                  <wp:posOffset>140970</wp:posOffset>
                </wp:positionV>
                <wp:extent cx="3190875" cy="2524125"/>
                <wp:effectExtent l="0" t="0" r="28575" b="28575"/>
                <wp:wrapNone/>
                <wp:docPr id="31" name="Блок-схема: решение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90875" cy="2524125"/>
                        </a:xfrm>
                        <a:prstGeom prst="flowChartDecision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24DFD" w:rsidRPr="007173CC" w:rsidRDefault="00224DFD" w:rsidP="007C561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7173CC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При выявлении</w:t>
                            </w:r>
                          </w:p>
                          <w:p w:rsidR="00224DFD" w:rsidRPr="007173CC" w:rsidRDefault="00224DFD" w:rsidP="007C561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7173CC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фактов несоответствия документов установленным правилам, проводится консультирование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E21DF7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Блок-схема: решение 31" o:spid="_x0000_s1029" type="#_x0000_t110" style="position:absolute;left:0;text-align:left;margin-left:109.8pt;margin-top:11.1pt;width:251.25pt;height:198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" fillcolor="#eeece1" strokecolor="#385d8a" strokeweight="2pt">
                <v:path arrowok="t"/>
                <v:textbox>
                  <w:txbxContent>
                    <w:p w:rsidR="00224DFD" w:rsidRPr="007173CC" w:rsidRDefault="00224DFD" w:rsidP="007C561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7173CC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При выявлении</w:t>
                      </w:r>
                    </w:p>
                    <w:p w:rsidR="00224DFD" w:rsidRPr="007173CC" w:rsidRDefault="00224DFD" w:rsidP="007C5619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7173CC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фактов несоответствия документов установленным правилам, проводится консультирование</w:t>
                      </w:r>
                    </w:p>
                  </w:txbxContent>
                </v:textbox>
              </v:shape>
            </w:pict>
          </mc:Fallback>
        </mc:AlternateContent>
      </w:r>
    </w:p>
    <w:p w:rsidR="007C5619" w:rsidRPr="00AD386E" w:rsidRDefault="002D2AAD" w:rsidP="008E1C7B">
      <w:pPr>
        <w:spacing w:before="200" w:after="0" w:line="240" w:lineRule="auto"/>
        <w:ind w:right="1134"/>
        <w:jc w:val="center"/>
        <w:rPr>
          <w:b/>
          <w:bCs/>
          <w:sz w:val="28"/>
          <w:szCs w:val="28"/>
        </w:rPr>
      </w:pPr>
      <w:r w:rsidRPr="00AD386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4E532C1" wp14:editId="37D8CCA9">
                <wp:simplePos x="0" y="0"/>
                <wp:positionH relativeFrom="column">
                  <wp:posOffset>-335888</wp:posOffset>
                </wp:positionH>
                <wp:positionV relativeFrom="paragraph">
                  <wp:posOffset>112283</wp:posOffset>
                </wp:positionV>
                <wp:extent cx="1921008" cy="789940"/>
                <wp:effectExtent l="0" t="0" r="22225" b="10160"/>
                <wp:wrapNone/>
                <wp:docPr id="32" name="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21008" cy="789940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24DFD" w:rsidRPr="007173CC" w:rsidRDefault="00224DFD" w:rsidP="007C561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173C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Приостановление/отказ в приеме документов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E532C1" id="Прямоугольник 32" o:spid="_x0000_s1030" style="position:absolute;left:0;text-align:left;margin-left:-26.45pt;margin-top:8.85pt;width:151.25pt;height:62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" fillcolor="#eeece1" strokecolor="#385d8a" strokeweight="2pt">
                <v:path arrowok="t"/>
                <v:textbox>
                  <w:txbxContent>
                    <w:p w:rsidR="00224DFD" w:rsidRPr="007173CC" w:rsidRDefault="00224DFD" w:rsidP="007C5619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7173C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Приостановление/отказ в приеме документов </w:t>
                      </w:r>
                    </w:p>
                  </w:txbxContent>
                </v:textbox>
              </v:rect>
            </w:pict>
          </mc:Fallback>
        </mc:AlternateContent>
      </w: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b/>
          <w:bCs/>
          <w:sz w:val="28"/>
          <w:szCs w:val="28"/>
        </w:rPr>
      </w:pP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b/>
          <w:bCs/>
          <w:sz w:val="28"/>
          <w:szCs w:val="28"/>
        </w:rPr>
      </w:pP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b/>
          <w:bCs/>
          <w:sz w:val="28"/>
          <w:szCs w:val="28"/>
        </w:rPr>
      </w:pP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b/>
          <w:bCs/>
          <w:sz w:val="28"/>
          <w:szCs w:val="28"/>
        </w:rPr>
      </w:pP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b/>
          <w:bCs/>
          <w:sz w:val="28"/>
          <w:szCs w:val="28"/>
        </w:rPr>
      </w:pP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b/>
          <w:bCs/>
          <w:sz w:val="28"/>
          <w:szCs w:val="28"/>
        </w:rPr>
      </w:pPr>
    </w:p>
    <w:p w:rsidR="007C5619" w:rsidRPr="00AD386E" w:rsidRDefault="00371DAB" w:rsidP="008E1C7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386E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2975610</wp:posOffset>
                </wp:positionH>
                <wp:positionV relativeFrom="paragraph">
                  <wp:posOffset>86360</wp:posOffset>
                </wp:positionV>
                <wp:extent cx="0" cy="257175"/>
                <wp:effectExtent l="95250" t="0" r="57150" b="66675"/>
                <wp:wrapNone/>
                <wp:docPr id="50" name="Прямая со стрелкой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9BE3236" id="Прямая со стрелкой 50" o:spid="_x0000_s1026" type="#_x0000_t32" style="position:absolute;margin-left:234.3pt;margin-top:6.8pt;width:0;height:20.25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" strokecolor="black [3200]" strokeweight=".5pt">
                <v:stroke endarrow="open" joinstyle="miter"/>
              </v:shape>
            </w:pict>
          </mc:Fallback>
        </mc:AlternateContent>
      </w:r>
    </w:p>
    <w:p w:rsidR="007C5619" w:rsidRPr="00AD386E" w:rsidRDefault="002D2AAD" w:rsidP="008E1C7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386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A99A3DD" wp14:editId="53302EF9">
                <wp:simplePos x="0" y="0"/>
                <wp:positionH relativeFrom="column">
                  <wp:posOffset>2092960</wp:posOffset>
                </wp:positionH>
                <wp:positionV relativeFrom="paragraph">
                  <wp:posOffset>10160</wp:posOffset>
                </wp:positionV>
                <wp:extent cx="1857375" cy="885825"/>
                <wp:effectExtent l="0" t="0" r="28575" b="28575"/>
                <wp:wrapNone/>
                <wp:docPr id="43" name="Прямоугольник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57375" cy="885825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24DFD" w:rsidRPr="002D2AAD" w:rsidRDefault="00224DFD" w:rsidP="002D2A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 xml:space="preserve">Оформление анкеты-заявления в </w:t>
                            </w:r>
                            <w:r w:rsidRPr="002D2AAD">
                              <w:rPr>
                                <w:rFonts w:ascii="Times New Roman" w:hAnsi="Times New Roman" w:cs="Times New Rom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АИС «Паспорт»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2D2AAD">
                              <w:rPr>
                                <w:rFonts w:ascii="Times New Roman" w:hAnsi="Times New Roman" w:cs="Times New Rom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или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в </w:t>
                            </w:r>
                            <w:r w:rsidRPr="002D2AAD">
                              <w:rPr>
                                <w:rFonts w:ascii="Times New Roman" w:hAnsi="Times New Roman" w:cs="Times New Rom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АИС «ЗАГС» </w:t>
                            </w:r>
                          </w:p>
                          <w:p w:rsidR="00224DFD" w:rsidRPr="00DE0934" w:rsidRDefault="00224DFD" w:rsidP="007C5619">
                            <w:pPr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99A3DD" id="Прямоугольник 43" o:spid="_x0000_s1031" style="position:absolute;left:0;text-align:left;margin-left:164.8pt;margin-top:.8pt;width:146.25pt;height:69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" fillcolor="#eeece1" strokecolor="#385d8a" strokeweight="2pt">
                <v:path arrowok="t"/>
                <v:textbox>
                  <w:txbxContent>
                    <w:p w:rsidR="00224DFD" w:rsidRPr="002D2AAD" w:rsidRDefault="00224DFD" w:rsidP="002D2AA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ky-KG"/>
                        </w:rPr>
                        <w:t xml:space="preserve">Оформление анкеты-заявления в </w:t>
                      </w:r>
                      <w:r w:rsidRPr="002D2AAD">
                        <w:rPr>
                          <w:rFonts w:ascii="Times New Roman" w:hAnsi="Times New Roman" w:cs="Times New Roman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АИС «Паспорт»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2D2AAD">
                        <w:rPr>
                          <w:rFonts w:ascii="Times New Roman" w:hAnsi="Times New Roman" w:cs="Times New Roman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или 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в </w:t>
                      </w:r>
                      <w:r w:rsidRPr="002D2AAD">
                        <w:rPr>
                          <w:rFonts w:ascii="Times New Roman" w:hAnsi="Times New Roman" w:cs="Times New Roman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АИС «ЗАГС» </w:t>
                      </w:r>
                    </w:p>
                    <w:p w:rsidR="00224DFD" w:rsidRPr="00DE0934" w:rsidRDefault="00224DFD" w:rsidP="007C5619">
                      <w:pPr>
                        <w:rPr>
                          <w:rFonts w:ascii="Times New Roman" w:hAnsi="Times New Roman" w:cs="Times New Roman"/>
                          <w:lang w:val="ky-KG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5619" w:rsidRPr="007173CC" w:rsidRDefault="007C5619" w:rsidP="008E1C7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D386E"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Pr="007173CC">
        <w:rPr>
          <w:rFonts w:ascii="Times New Roman" w:hAnsi="Times New Roman" w:cs="Times New Roman"/>
          <w:b/>
          <w:bCs/>
          <w:sz w:val="24"/>
          <w:szCs w:val="24"/>
        </w:rPr>
        <w:t>Процедура № 2 (по линии Паспорт)</w:t>
      </w: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386E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6FB9A11" wp14:editId="6D523DAD">
                <wp:simplePos x="0" y="0"/>
                <wp:positionH relativeFrom="column">
                  <wp:posOffset>1741805</wp:posOffset>
                </wp:positionH>
                <wp:positionV relativeFrom="paragraph">
                  <wp:posOffset>165735</wp:posOffset>
                </wp:positionV>
                <wp:extent cx="2508885" cy="629285"/>
                <wp:effectExtent l="0" t="0" r="24765" b="18415"/>
                <wp:wrapNone/>
                <wp:docPr id="112" name="Блок-схема: знак завершения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08885" cy="629285"/>
                        </a:xfrm>
                        <a:prstGeom prst="flowChartTerminator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24DFD" w:rsidRPr="007173CC" w:rsidRDefault="00224DFD" w:rsidP="007C561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7173CC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Заполнение анкеты-заявления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B9A11" id="Блок-схема: знак завершения 112" o:spid="_x0000_s1032" type="#_x0000_t116" style="position:absolute;left:0;text-align:left;margin-left:137.15pt;margin-top:13.05pt;width:197.55pt;height:49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" fillcolor="#eeece1" strokecolor="#385d8a" strokeweight="2pt">
                <v:path arrowok="t"/>
                <v:textbox>
                  <w:txbxContent>
                    <w:p w:rsidR="00224DFD" w:rsidRPr="007173CC" w:rsidRDefault="00224DFD" w:rsidP="007C5619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7173CC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 xml:space="preserve">Заполнение анкеты-заявления  </w:t>
                      </w:r>
                    </w:p>
                  </w:txbxContent>
                </v:textbox>
              </v:shape>
            </w:pict>
          </mc:Fallback>
        </mc:AlternateContent>
      </w:r>
    </w:p>
    <w:p w:rsidR="007C5619" w:rsidRPr="00AD386E" w:rsidRDefault="007C5619" w:rsidP="008E1C7B">
      <w:pPr>
        <w:spacing w:before="200" w:after="0" w:line="240" w:lineRule="auto"/>
        <w:ind w:right="1134"/>
        <w:rPr>
          <w:rFonts w:ascii="Times New Roman" w:hAnsi="Times New Roman" w:cs="Times New Roman"/>
          <w:b/>
          <w:bCs/>
          <w:sz w:val="28"/>
          <w:szCs w:val="28"/>
        </w:rPr>
      </w:pP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386E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296" distR="114296" simplePos="0" relativeHeight="251674624" behindDoc="0" locked="0" layoutInCell="1" allowOverlap="1" wp14:anchorId="0715008D" wp14:editId="4BC2C783">
                <wp:simplePos x="0" y="0"/>
                <wp:positionH relativeFrom="column">
                  <wp:posOffset>2969397</wp:posOffset>
                </wp:positionH>
                <wp:positionV relativeFrom="paragraph">
                  <wp:posOffset>129231</wp:posOffset>
                </wp:positionV>
                <wp:extent cx="0" cy="432435"/>
                <wp:effectExtent l="95250" t="0" r="57150" b="62865"/>
                <wp:wrapNone/>
                <wp:docPr id="57" name="Прямая со стрелкой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324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C719B4B" id="Прямая со стрелкой 57" o:spid="_x0000_s1026" type="#_x0000_t32" style="position:absolute;margin-left:233.8pt;margin-top:10.2pt;width:0;height:34.05pt;z-index:251674624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" strokecolor="#4a7ebb">
                <v:stroke endarrow="open"/>
                <o:lock v:ext="edit" shapetype="f"/>
              </v:shape>
            </w:pict>
          </mc:Fallback>
        </mc:AlternateContent>
      </w: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386E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A6CBF77" wp14:editId="08F9E7AA">
                <wp:simplePos x="0" y="0"/>
                <wp:positionH relativeFrom="column">
                  <wp:posOffset>1783973</wp:posOffset>
                </wp:positionH>
                <wp:positionV relativeFrom="paragraph">
                  <wp:posOffset>228857</wp:posOffset>
                </wp:positionV>
                <wp:extent cx="2550795" cy="530860"/>
                <wp:effectExtent l="0" t="0" r="20955" b="21590"/>
                <wp:wrapNone/>
                <wp:docPr id="56" name="Прямоугольник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0795" cy="530860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24DFD" w:rsidRPr="006F2CEF" w:rsidRDefault="00224DFD" w:rsidP="007C561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F2CEF">
                              <w:rPr>
                                <w:rFonts w:ascii="Times New Roman" w:hAnsi="Times New Roman" w:cs="Times New Roman"/>
                              </w:rPr>
                              <w:t>Проверка правильности заполнения заявления по ПИН в ЕГРН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6CBF77" id="Прямоугольник 56" o:spid="_x0000_s1033" style="position:absolute;left:0;text-align:left;margin-left:140.45pt;margin-top:18pt;width:200.85pt;height:41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" fillcolor="#eeece1" strokecolor="#385d8a" strokeweight="2pt">
                <v:path arrowok="t"/>
                <v:textbox>
                  <w:txbxContent>
                    <w:p w:rsidR="00224DFD" w:rsidRPr="006F2CEF" w:rsidRDefault="00224DFD" w:rsidP="007C5619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6F2CEF">
                        <w:rPr>
                          <w:rFonts w:ascii="Times New Roman" w:hAnsi="Times New Roman" w:cs="Times New Roman"/>
                        </w:rPr>
                        <w:t>Проверка правильности заполнения заявления по ПИН в ЕГРН</w:t>
                      </w:r>
                    </w:p>
                  </w:txbxContent>
                </v:textbox>
              </v:rect>
            </w:pict>
          </mc:Fallback>
        </mc:AlternateContent>
      </w: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386E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296" distR="114296" simplePos="0" relativeHeight="251676672" behindDoc="0" locked="0" layoutInCell="1" allowOverlap="1" wp14:anchorId="76391768" wp14:editId="0743E8E5">
                <wp:simplePos x="0" y="0"/>
                <wp:positionH relativeFrom="column">
                  <wp:posOffset>3036862</wp:posOffset>
                </wp:positionH>
                <wp:positionV relativeFrom="paragraph">
                  <wp:posOffset>106423</wp:posOffset>
                </wp:positionV>
                <wp:extent cx="0" cy="361950"/>
                <wp:effectExtent l="95250" t="0" r="95250" b="57150"/>
                <wp:wrapNone/>
                <wp:docPr id="19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D603413" id="Прямая со стрелкой 19" o:spid="_x0000_s1026" type="#_x0000_t32" style="position:absolute;margin-left:239.1pt;margin-top:8.4pt;width:0;height:28.5pt;z-index:251676672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" strokecolor="#4a7ebb">
                <v:stroke endarrow="open"/>
                <o:lock v:ext="edit" shapetype="f"/>
              </v:shape>
            </w:pict>
          </mc:Fallback>
        </mc:AlternateContent>
      </w: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386E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34A5343" wp14:editId="65690269">
                <wp:simplePos x="0" y="0"/>
                <wp:positionH relativeFrom="column">
                  <wp:posOffset>5004435</wp:posOffset>
                </wp:positionH>
                <wp:positionV relativeFrom="paragraph">
                  <wp:posOffset>173355</wp:posOffset>
                </wp:positionV>
                <wp:extent cx="1152525" cy="647700"/>
                <wp:effectExtent l="0" t="0" r="28575" b="19050"/>
                <wp:wrapNone/>
                <wp:docPr id="8" name="Блок-схема: магнитный дис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2525" cy="647700"/>
                        </a:xfrm>
                        <a:prstGeom prst="flowChartMagneticDisk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24DFD" w:rsidRPr="006F2CEF" w:rsidRDefault="00224DFD" w:rsidP="007C561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F2CEF">
                              <w:rPr>
                                <w:rFonts w:ascii="Times New Roman" w:hAnsi="Times New Roman" w:cs="Times New Rom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АИС «АСБ»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4A5343" id="_x0000_t132" coordsize="21600,21600" o:spt="132" path="m10800,qx,3391l,18209qy10800,21600,21600,18209l21600,3391qy10800,xem,3391nfqy10800,6782,21600,3391e">
                <v:path o:extrusionok="f" gradientshapeok="t" o:connecttype="custom" o:connectlocs="10800,6782;10800,0;0,10800;10800,21600;21600,10800" o:connectangles="270,270,180,90,0" textboxrect="0,6782,21600,18209"/>
              </v:shapetype>
              <v:shape id="Блок-схема: магнитный диск 8" o:spid="_x0000_s1034" type="#_x0000_t132" style="position:absolute;left:0;text-align:left;margin-left:394.05pt;margin-top:13.65pt;width:90.75pt;height:51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" fillcolor="#eeece1" strokecolor="#385d8a" strokeweight="2pt">
                <v:textbox>
                  <w:txbxContent>
                    <w:p w:rsidR="00224DFD" w:rsidRPr="006F2CEF" w:rsidRDefault="00224DFD" w:rsidP="007C5619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6F2CEF">
                        <w:rPr>
                          <w:rFonts w:ascii="Times New Roman" w:hAnsi="Times New Roman" w:cs="Times New Roman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АИС «АСБ»</w:t>
                      </w:r>
                    </w:p>
                  </w:txbxContent>
                </v:textbox>
              </v:shape>
            </w:pict>
          </mc:Fallback>
        </mc:AlternateContent>
      </w:r>
      <w:r w:rsidRPr="00AD386E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88E6485" wp14:editId="59B2E4C8">
                <wp:simplePos x="0" y="0"/>
                <wp:positionH relativeFrom="column">
                  <wp:posOffset>1845945</wp:posOffset>
                </wp:positionH>
                <wp:positionV relativeFrom="paragraph">
                  <wp:posOffset>135255</wp:posOffset>
                </wp:positionV>
                <wp:extent cx="2550160" cy="609600"/>
                <wp:effectExtent l="0" t="0" r="21590" b="19050"/>
                <wp:wrapNone/>
                <wp:docPr id="58" name="Прямоугольник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0160" cy="609600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24DFD" w:rsidRPr="006F2CEF" w:rsidRDefault="00224DFD" w:rsidP="007C561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F2CEF">
                              <w:rPr>
                                <w:rFonts w:ascii="Times New Roman" w:hAnsi="Times New Roman" w:cs="Times New Roman"/>
                              </w:rPr>
                              <w:t xml:space="preserve">Проверка регистрационного учета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8E6485" id="Прямоугольник 58" o:spid="_x0000_s1035" style="position:absolute;left:0;text-align:left;margin-left:145.35pt;margin-top:10.65pt;width:200.8pt;height:4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" fillcolor="#eeece1" strokecolor="#385d8a" strokeweight="2pt">
                <v:path arrowok="t"/>
                <v:textbox>
                  <w:txbxContent>
                    <w:p w:rsidR="00224DFD" w:rsidRPr="006F2CEF" w:rsidRDefault="00224DFD" w:rsidP="007C5619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6F2CEF">
                        <w:rPr>
                          <w:rFonts w:ascii="Times New Roman" w:hAnsi="Times New Roman" w:cs="Times New Roman"/>
                        </w:rPr>
                        <w:t xml:space="preserve">Проверка регистрационного учета </w:t>
                      </w:r>
                    </w:p>
                  </w:txbxContent>
                </v:textbox>
              </v:rect>
            </w:pict>
          </mc:Fallback>
        </mc:AlternateContent>
      </w:r>
    </w:p>
    <w:p w:rsidR="007C5619" w:rsidRPr="00AD386E" w:rsidRDefault="007C5619" w:rsidP="008E1C7B">
      <w:pPr>
        <w:tabs>
          <w:tab w:val="left" w:pos="3015"/>
          <w:tab w:val="center" w:pos="6718"/>
        </w:tabs>
        <w:spacing w:before="200" w:after="0" w:line="240" w:lineRule="auto"/>
        <w:ind w:right="1134"/>
        <w:rPr>
          <w:rFonts w:ascii="Times New Roman" w:hAnsi="Times New Roman" w:cs="Times New Roman"/>
          <w:b/>
          <w:bCs/>
          <w:sz w:val="28"/>
          <w:szCs w:val="28"/>
        </w:rPr>
      </w:pPr>
      <w:r w:rsidRPr="00AD386E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4294967292" distB="4294967292" distL="114300" distR="114300" simplePos="0" relativeHeight="251678720" behindDoc="0" locked="0" layoutInCell="1" allowOverlap="1" wp14:anchorId="3EFFBBC6" wp14:editId="73D38314">
                <wp:simplePos x="0" y="0"/>
                <wp:positionH relativeFrom="column">
                  <wp:posOffset>4402455</wp:posOffset>
                </wp:positionH>
                <wp:positionV relativeFrom="paragraph">
                  <wp:posOffset>156844</wp:posOffset>
                </wp:positionV>
                <wp:extent cx="481965" cy="0"/>
                <wp:effectExtent l="38100" t="76200" r="13335" b="114300"/>
                <wp:wrapNone/>
                <wp:docPr id="18" name="Прямая со стрелко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196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2F64E09" id="Прямая со стрелкой 18" o:spid="_x0000_s1026" type="#_x0000_t32" style="position:absolute;margin-left:346.65pt;margin-top:12.35pt;width:37.95pt;height:0;z-index:25167872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" strokecolor="#4a7ebb">
                <v:stroke startarrow="open" endarrow="open"/>
                <o:lock v:ext="edit" shapetype="f"/>
              </v:shape>
            </w:pict>
          </mc:Fallback>
        </mc:AlternateContent>
      </w:r>
      <w:r w:rsidRPr="00AD386E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7C5619" w:rsidRPr="00AD386E" w:rsidRDefault="007C5619" w:rsidP="008E1C7B">
      <w:pPr>
        <w:tabs>
          <w:tab w:val="left" w:pos="3015"/>
          <w:tab w:val="center" w:pos="6718"/>
        </w:tabs>
        <w:spacing w:before="200" w:after="0" w:line="240" w:lineRule="auto"/>
        <w:ind w:right="1134"/>
        <w:rPr>
          <w:rFonts w:ascii="Times New Roman" w:hAnsi="Times New Roman" w:cs="Times New Roman"/>
          <w:b/>
          <w:bCs/>
          <w:sz w:val="28"/>
          <w:szCs w:val="28"/>
        </w:rPr>
      </w:pPr>
      <w:r w:rsidRPr="00AD386E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296" distR="114296" simplePos="0" relativeHeight="251679744" behindDoc="0" locked="0" layoutInCell="1" allowOverlap="1" wp14:anchorId="1458828A" wp14:editId="2294ADBE">
                <wp:simplePos x="0" y="0"/>
                <wp:positionH relativeFrom="column">
                  <wp:posOffset>3045459</wp:posOffset>
                </wp:positionH>
                <wp:positionV relativeFrom="paragraph">
                  <wp:posOffset>22225</wp:posOffset>
                </wp:positionV>
                <wp:extent cx="0" cy="274320"/>
                <wp:effectExtent l="95250" t="0" r="76200" b="49530"/>
                <wp:wrapNone/>
                <wp:docPr id="23" name="Прямая со стрелкой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7432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2003BFB" id="Прямая со стрелкой 23" o:spid="_x0000_s1026" type="#_x0000_t32" style="position:absolute;margin-left:239.8pt;margin-top:1.75pt;width:0;height:21.6pt;z-index:251679744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" strokecolor="#4a7ebb">
                <v:stroke endarrow="open"/>
                <o:lock v:ext="edit" shapetype="f"/>
              </v:shape>
            </w:pict>
          </mc:Fallback>
        </mc:AlternateContent>
      </w:r>
      <w:r w:rsidRPr="00AD386E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CDA220C" wp14:editId="1758FFE7">
                <wp:simplePos x="0" y="0"/>
                <wp:positionH relativeFrom="column">
                  <wp:posOffset>1852930</wp:posOffset>
                </wp:positionH>
                <wp:positionV relativeFrom="paragraph">
                  <wp:posOffset>295275</wp:posOffset>
                </wp:positionV>
                <wp:extent cx="2549525" cy="727710"/>
                <wp:effectExtent l="0" t="0" r="22225" b="15240"/>
                <wp:wrapNone/>
                <wp:docPr id="49" name="Прямоугольник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49525" cy="727710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24DFD" w:rsidRPr="006F2CEF" w:rsidRDefault="00224DFD" w:rsidP="007C561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F2CEF">
                              <w:rPr>
                                <w:rFonts w:ascii="Times New Roman" w:hAnsi="Times New Roman" w:cs="Times New Roman"/>
                              </w:rPr>
                              <w:t xml:space="preserve">Сканирование оригиналов документов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DA220C" id="Прямоугольник 49" o:spid="_x0000_s1036" style="position:absolute;margin-left:145.9pt;margin-top:23.25pt;width:200.75pt;height:57.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" fillcolor="#eeece1" strokecolor="#385d8a" strokeweight="2pt">
                <v:path arrowok="t"/>
                <v:textbox>
                  <w:txbxContent>
                    <w:p w:rsidR="00224DFD" w:rsidRPr="006F2CEF" w:rsidRDefault="00224DFD" w:rsidP="007C5619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6F2CEF">
                        <w:rPr>
                          <w:rFonts w:ascii="Times New Roman" w:hAnsi="Times New Roman" w:cs="Times New Roman"/>
                        </w:rPr>
                        <w:t xml:space="preserve">Сканирование оригиналов документов  </w:t>
                      </w:r>
                    </w:p>
                  </w:txbxContent>
                </v:textbox>
              </v:rect>
            </w:pict>
          </mc:Fallback>
        </mc:AlternateContent>
      </w:r>
    </w:p>
    <w:p w:rsidR="007C5619" w:rsidRPr="00AD386E" w:rsidRDefault="007C5619" w:rsidP="008E1C7B">
      <w:pPr>
        <w:tabs>
          <w:tab w:val="left" w:pos="3015"/>
          <w:tab w:val="center" w:pos="6718"/>
        </w:tabs>
        <w:spacing w:before="200" w:after="0" w:line="240" w:lineRule="auto"/>
        <w:ind w:right="1134"/>
        <w:rPr>
          <w:rFonts w:ascii="Times New Roman" w:hAnsi="Times New Roman" w:cs="Times New Roman"/>
          <w:b/>
          <w:bCs/>
          <w:sz w:val="28"/>
          <w:szCs w:val="28"/>
        </w:rPr>
      </w:pPr>
      <w:r w:rsidRPr="00AD386E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4294967293" distB="4294967293" distL="114300" distR="114300" simplePos="0" relativeHeight="251681792" behindDoc="0" locked="0" layoutInCell="1" allowOverlap="1" wp14:anchorId="4C5DF6B7" wp14:editId="4BCEB45B">
                <wp:simplePos x="0" y="0"/>
                <wp:positionH relativeFrom="column">
                  <wp:posOffset>4516755</wp:posOffset>
                </wp:positionH>
                <wp:positionV relativeFrom="paragraph">
                  <wp:posOffset>296545</wp:posOffset>
                </wp:positionV>
                <wp:extent cx="295275" cy="0"/>
                <wp:effectExtent l="0" t="76200" r="28575" b="11430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295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83489AA" id="Прямая со стрелкой 2" o:spid="_x0000_s1026" type="#_x0000_t32" style="position:absolute;margin-left:355.65pt;margin-top:23.35pt;width:23.25pt;height:0;flip:y;z-index:25168179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" strokecolor="#4a7ebb">
                <v:stroke endarrow="open"/>
                <o:lock v:ext="edit" shapetype="f"/>
              </v:shape>
            </w:pict>
          </mc:Fallback>
        </mc:AlternateContent>
      </w:r>
      <w:r w:rsidRPr="00AD386E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3E9D3C9" wp14:editId="4C6E9FDC">
                <wp:simplePos x="0" y="0"/>
                <wp:positionH relativeFrom="column">
                  <wp:posOffset>4972050</wp:posOffset>
                </wp:positionH>
                <wp:positionV relativeFrom="paragraph">
                  <wp:posOffset>3175</wp:posOffset>
                </wp:positionV>
                <wp:extent cx="1152525" cy="647700"/>
                <wp:effectExtent l="0" t="0" r="28575" b="19050"/>
                <wp:wrapNone/>
                <wp:docPr id="11" name="Блок-схема: магнитный дис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2525" cy="647700"/>
                        </a:xfrm>
                        <a:prstGeom prst="flowChartMagneticDisk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24DFD" w:rsidRPr="006F2CEF" w:rsidRDefault="00224DFD" w:rsidP="007C561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F2CEF">
                              <w:rPr>
                                <w:rFonts w:ascii="Times New Roman" w:hAnsi="Times New Roman" w:cs="Times New Rom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АИС «Паспорт»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9D3C9" id="Блок-схема: магнитный диск 11" o:spid="_x0000_s1037" type="#_x0000_t132" style="position:absolute;margin-left:391.5pt;margin-top:.25pt;width:90.75pt;height:51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" fillcolor="#eeece1" strokecolor="#385d8a" strokeweight="2pt">
                <v:textbox>
                  <w:txbxContent>
                    <w:p w:rsidR="00224DFD" w:rsidRPr="006F2CEF" w:rsidRDefault="00224DFD" w:rsidP="007C5619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6F2CEF">
                        <w:rPr>
                          <w:rFonts w:ascii="Times New Roman" w:hAnsi="Times New Roman" w:cs="Times New Roman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АИС «Паспорт»</w:t>
                      </w:r>
                    </w:p>
                  </w:txbxContent>
                </v:textbox>
              </v:shape>
            </w:pict>
          </mc:Fallback>
        </mc:AlternateContent>
      </w:r>
      <w:r w:rsidRPr="00AD386E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386E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296" distR="114296" simplePos="0" relativeHeight="251682816" behindDoc="0" locked="0" layoutInCell="1" allowOverlap="1" wp14:anchorId="4AF78C98" wp14:editId="15D97C9C">
                <wp:simplePos x="0" y="0"/>
                <wp:positionH relativeFrom="column">
                  <wp:posOffset>3035299</wp:posOffset>
                </wp:positionH>
                <wp:positionV relativeFrom="paragraph">
                  <wp:posOffset>299085</wp:posOffset>
                </wp:positionV>
                <wp:extent cx="0" cy="344170"/>
                <wp:effectExtent l="95250" t="0" r="95250" b="55880"/>
                <wp:wrapNone/>
                <wp:docPr id="28" name="Прямая со стрелко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4417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A7AEDC5" id="Прямая со стрелкой 28" o:spid="_x0000_s1026" type="#_x0000_t32" style="position:absolute;margin-left:239pt;margin-top:23.55pt;width:0;height:27.1pt;z-index:251682816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" strokecolor="#4a7ebb">
                <v:stroke endarrow="open"/>
                <o:lock v:ext="edit" shapetype="f"/>
              </v:shape>
            </w:pict>
          </mc:Fallback>
        </mc:AlternateContent>
      </w: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386E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38E3AE5" wp14:editId="1276554F">
                <wp:simplePos x="0" y="0"/>
                <wp:positionH relativeFrom="column">
                  <wp:posOffset>1842135</wp:posOffset>
                </wp:positionH>
                <wp:positionV relativeFrom="paragraph">
                  <wp:posOffset>280670</wp:posOffset>
                </wp:positionV>
                <wp:extent cx="2506980" cy="495300"/>
                <wp:effectExtent l="0" t="0" r="26670" b="19050"/>
                <wp:wrapNone/>
                <wp:docPr id="55" name="Прямоугольник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06980" cy="495300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24DFD" w:rsidRPr="006F2CEF" w:rsidRDefault="00224DFD" w:rsidP="007C561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F2CEF">
                              <w:rPr>
                                <w:rFonts w:ascii="Times New Roman" w:hAnsi="Times New Roman" w:cs="Times New Roman"/>
                              </w:rPr>
                              <w:t xml:space="preserve">Фотографирование заявителя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8E3AE5" id="Прямоугольник 55" o:spid="_x0000_s1038" style="position:absolute;left:0;text-align:left;margin-left:145.05pt;margin-top:22.1pt;width:197.4pt;height:3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" fillcolor="#eeece1" strokecolor="#385d8a" strokeweight="2pt">
                <v:path arrowok="t"/>
                <v:textbox>
                  <w:txbxContent>
                    <w:p w:rsidR="00224DFD" w:rsidRPr="006F2CEF" w:rsidRDefault="00224DFD" w:rsidP="007C5619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6F2CEF">
                        <w:rPr>
                          <w:rFonts w:ascii="Times New Roman" w:hAnsi="Times New Roman" w:cs="Times New Roman"/>
                        </w:rPr>
                        <w:t xml:space="preserve">Фотографирование заявителя </w:t>
                      </w:r>
                    </w:p>
                  </w:txbxContent>
                </v:textbox>
              </v:rect>
            </w:pict>
          </mc:Fallback>
        </mc:AlternateContent>
      </w: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386E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296" distR="114296" simplePos="0" relativeHeight="251684864" behindDoc="0" locked="0" layoutInCell="1" allowOverlap="1" wp14:anchorId="60B383AD" wp14:editId="61CF64BA">
                <wp:simplePos x="0" y="0"/>
                <wp:positionH relativeFrom="page">
                  <wp:align>center</wp:align>
                </wp:positionH>
                <wp:positionV relativeFrom="paragraph">
                  <wp:posOffset>8890</wp:posOffset>
                </wp:positionV>
                <wp:extent cx="0" cy="383540"/>
                <wp:effectExtent l="95250" t="0" r="114300" b="54610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8354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7562516" id="Прямая со стрелкой 24" o:spid="_x0000_s1026" type="#_x0000_t32" style="position:absolute;margin-left:0;margin-top:.7pt;width:0;height:30.2pt;z-index:251684864;visibility:visible;mso-wrap-style:square;mso-width-percent:0;mso-height-percent:0;mso-wrap-distance-left:3.17489mm;mso-wrap-distance-top:0;mso-wrap-distance-right:3.17489mm;mso-wrap-distance-bottom:0;mso-position-horizontal:center;mso-position-horizontal-relative:page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" strokecolor="#4a7ebb">
                <v:stroke endarrow="open"/>
                <o:lock v:ext="edit" shapetype="f"/>
                <w10:wrap anchorx="page"/>
              </v:shape>
            </w:pict>
          </mc:Fallback>
        </mc:AlternateContent>
      </w:r>
    </w:p>
    <w:p w:rsidR="007C5619" w:rsidRPr="00AD386E" w:rsidRDefault="007C5619" w:rsidP="008E1C7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D386E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C582E73" wp14:editId="0DFAEDC9">
                <wp:simplePos x="0" y="0"/>
                <wp:positionH relativeFrom="column">
                  <wp:posOffset>1790563</wp:posOffset>
                </wp:positionH>
                <wp:positionV relativeFrom="paragraph">
                  <wp:posOffset>107109</wp:posOffset>
                </wp:positionV>
                <wp:extent cx="2562225" cy="552450"/>
                <wp:effectExtent l="0" t="0" r="28575" b="19050"/>
                <wp:wrapNone/>
                <wp:docPr id="12" name="Блок-схема: процесс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2225" cy="552450"/>
                        </a:xfrm>
                        <a:prstGeom prst="flowChartProcess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24DFD" w:rsidRPr="0027121C" w:rsidRDefault="00224DFD" w:rsidP="007C561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7121C">
                              <w:rPr>
                                <w:rFonts w:ascii="Times New Roman" w:hAnsi="Times New Roman" w:cs="Times New Roma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Сканирование папиллярных узоров двух указательных пальцев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582E73"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12" o:spid="_x0000_s1039" type="#_x0000_t109" style="position:absolute;left:0;text-align:left;margin-left:141pt;margin-top:8.45pt;width:201.75pt;height:43.5pt;z-index:25171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" fillcolor="#eeece1" strokecolor="#385d8a" strokeweight="2pt">
                <v:textbox>
                  <w:txbxContent>
                    <w:p w:rsidR="00224DFD" w:rsidRPr="0027121C" w:rsidRDefault="00224DFD" w:rsidP="007C5619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27121C">
                        <w:rPr>
                          <w:rFonts w:ascii="Times New Roman" w:hAnsi="Times New Roman" w:cs="Times New Roma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Сканирование папиллярных узоров двух указательных пальцев</w:t>
                      </w:r>
                    </w:p>
                  </w:txbxContent>
                </v:textbox>
              </v:shape>
            </w:pict>
          </mc:Fallback>
        </mc:AlternateContent>
      </w: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386E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296" distR="114296" simplePos="0" relativeHeight="251734016" behindDoc="0" locked="0" layoutInCell="1" allowOverlap="1" wp14:anchorId="6E81032C" wp14:editId="66638FF1">
                <wp:simplePos x="0" y="0"/>
                <wp:positionH relativeFrom="column">
                  <wp:posOffset>3108531</wp:posOffset>
                </wp:positionH>
                <wp:positionV relativeFrom="paragraph">
                  <wp:posOffset>118162</wp:posOffset>
                </wp:positionV>
                <wp:extent cx="0" cy="354330"/>
                <wp:effectExtent l="95250" t="0" r="95250" b="6477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5433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3AF9375" id="Прямая со стрелкой 3" o:spid="_x0000_s1026" type="#_x0000_t32" style="position:absolute;margin-left:244.75pt;margin-top:9.3pt;width:0;height:27.9pt;z-index:251734016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" strokecolor="#4a7ebb">
                <v:stroke endarrow="open"/>
                <o:lock v:ext="edit" shapetype="f"/>
              </v:shape>
            </w:pict>
          </mc:Fallback>
        </mc:AlternateContent>
      </w:r>
      <w:r w:rsidRPr="00AD386E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495EC31" wp14:editId="5692CCE5">
                <wp:simplePos x="0" y="0"/>
                <wp:positionH relativeFrom="column">
                  <wp:posOffset>5280660</wp:posOffset>
                </wp:positionH>
                <wp:positionV relativeFrom="paragraph">
                  <wp:posOffset>267970</wp:posOffset>
                </wp:positionV>
                <wp:extent cx="1152525" cy="647700"/>
                <wp:effectExtent l="0" t="0" r="28575" b="19050"/>
                <wp:wrapNone/>
                <wp:docPr id="13" name="Блок-схема: магнитный дис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2525" cy="647700"/>
                        </a:xfrm>
                        <a:prstGeom prst="flowChartMagneticDisk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24DFD" w:rsidRPr="006F2CEF" w:rsidRDefault="00224DFD" w:rsidP="007C561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F2CEF">
                              <w:rPr>
                                <w:rFonts w:ascii="Times New Roman" w:hAnsi="Times New Roman" w:cs="Times New Rom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АИС «Паспорт»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95EC31" id="Блок-схема: магнитный диск 13" o:spid="_x0000_s1040" type="#_x0000_t132" style="position:absolute;left:0;text-align:left;margin-left:415.8pt;margin-top:21.1pt;width:90.75pt;height:51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" fillcolor="#eeece1" strokecolor="#385d8a" strokeweight="2pt">
                <v:textbox>
                  <w:txbxContent>
                    <w:p w:rsidR="00224DFD" w:rsidRPr="006F2CEF" w:rsidRDefault="00224DFD" w:rsidP="007C5619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6F2CEF">
                        <w:rPr>
                          <w:rFonts w:ascii="Times New Roman" w:hAnsi="Times New Roman" w:cs="Times New Roman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АИС «Паспорт»</w:t>
                      </w:r>
                    </w:p>
                  </w:txbxContent>
                </v:textbox>
              </v:shape>
            </w:pict>
          </mc:Fallback>
        </mc:AlternateContent>
      </w:r>
    </w:p>
    <w:p w:rsidR="007C5619" w:rsidRPr="00AD386E" w:rsidRDefault="007C5619" w:rsidP="008E1C7B">
      <w:pPr>
        <w:spacing w:after="0" w:line="240" w:lineRule="auto"/>
        <w:rPr>
          <w:rFonts w:ascii="Times New Roman" w:hAnsi="Times New Roman" w:cs="Times New Roman"/>
        </w:rPr>
      </w:pPr>
      <w:r w:rsidRPr="00AD386E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8CB56C4" wp14:editId="0BCC746C">
                <wp:simplePos x="0" y="0"/>
                <wp:positionH relativeFrom="column">
                  <wp:posOffset>1835150</wp:posOffset>
                </wp:positionH>
                <wp:positionV relativeFrom="paragraph">
                  <wp:posOffset>106680</wp:posOffset>
                </wp:positionV>
                <wp:extent cx="2413000" cy="1009650"/>
                <wp:effectExtent l="0" t="0" r="25400" b="19050"/>
                <wp:wrapNone/>
                <wp:docPr id="116" name="Прямоугольник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3000" cy="1009650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24DFD" w:rsidRPr="00F33124" w:rsidRDefault="00224DFD" w:rsidP="00557555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</w:pPr>
                            <w:r w:rsidRPr="006F2CEF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ky-KG"/>
                              </w:rPr>
                              <w:t>Предоставление бланка соглашения о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ky-KG"/>
                              </w:rPr>
                              <w:t xml:space="preserve"> присоединении к Регламенту</w:t>
                            </w:r>
                            <w:r w:rsidRPr="00557555">
                              <w:t xml:space="preserve"> </w:t>
                            </w:r>
                            <w:r w:rsidRPr="00F33124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 xml:space="preserve">удостоверяющего центра </w:t>
                            </w:r>
                          </w:p>
                          <w:p w:rsidR="00224DFD" w:rsidRPr="00910DBE" w:rsidRDefault="00224DFD" w:rsidP="00557555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ky-KG"/>
                              </w:rPr>
                              <w:t xml:space="preserve">ГП </w:t>
                            </w:r>
                            <w:r w:rsidRPr="0027121C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«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Инфоком</w:t>
                            </w:r>
                            <w:r w:rsidRPr="0027121C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CB56C4" id="Прямоугольник 116" o:spid="_x0000_s1041" style="position:absolute;margin-left:144.5pt;margin-top:8.4pt;width:190pt;height:79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" fillcolor="#eeece1" strokecolor="#385d8a" strokeweight="2pt">
                <v:path arrowok="t"/>
                <v:textbox>
                  <w:txbxContent>
                    <w:p w:rsidR="00224DFD" w:rsidRPr="00F33124" w:rsidRDefault="00224DFD" w:rsidP="00557555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lang w:val="ky-KG"/>
                        </w:rPr>
                      </w:pPr>
                      <w:r w:rsidRPr="006F2CEF">
                        <w:rPr>
                          <w:rFonts w:ascii="Times New Roman" w:hAnsi="Times New Roman" w:cs="Times New Roman"/>
                          <w:color w:val="000000" w:themeColor="text1"/>
                          <w:lang w:val="ky-KG"/>
                        </w:rPr>
                        <w:t>Предоставление бланка соглашения о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lang w:val="ky-KG"/>
                        </w:rPr>
                        <w:t xml:space="preserve"> присоединении к Регламенту</w:t>
                      </w:r>
                      <w:r w:rsidRPr="00557555">
                        <w:t xml:space="preserve"> </w:t>
                      </w:r>
                      <w:r w:rsidRPr="00F33124">
                        <w:rPr>
                          <w:rFonts w:ascii="Times New Roman" w:hAnsi="Times New Roman" w:cs="Times New Roman"/>
                          <w:lang w:val="ky-KG"/>
                        </w:rPr>
                        <w:t xml:space="preserve">удостоверяющего центра </w:t>
                      </w:r>
                    </w:p>
                    <w:p w:rsidR="00224DFD" w:rsidRPr="00910DBE" w:rsidRDefault="00224DFD" w:rsidP="00557555">
                      <w:pPr>
                        <w:spacing w:after="0"/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lang w:val="ky-KG"/>
                        </w:rPr>
                        <w:t xml:space="preserve">ГП </w:t>
                      </w:r>
                      <w:r w:rsidRPr="0027121C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«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Инфоком</w:t>
                      </w:r>
                      <w:r w:rsidRPr="0027121C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</w:p>
    <w:p w:rsidR="007C5619" w:rsidRPr="00AD386E" w:rsidRDefault="007C5619" w:rsidP="008E1C7B">
      <w:pPr>
        <w:spacing w:after="0" w:line="240" w:lineRule="auto"/>
        <w:rPr>
          <w:rFonts w:ascii="Times New Roman" w:hAnsi="Times New Roman" w:cs="Times New Roman"/>
        </w:rPr>
      </w:pPr>
      <w:r w:rsidRPr="00AD386E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4294967292" distB="4294967292" distL="114300" distR="114300" simplePos="0" relativeHeight="251685888" behindDoc="0" locked="0" layoutInCell="1" allowOverlap="1" wp14:anchorId="3D9B1732" wp14:editId="01D5A957">
                <wp:simplePos x="0" y="0"/>
                <wp:positionH relativeFrom="column">
                  <wp:posOffset>4432300</wp:posOffset>
                </wp:positionH>
                <wp:positionV relativeFrom="paragraph">
                  <wp:posOffset>143510</wp:posOffset>
                </wp:positionV>
                <wp:extent cx="570230" cy="0"/>
                <wp:effectExtent l="38100" t="76200" r="20320" b="114300"/>
                <wp:wrapNone/>
                <wp:docPr id="39" name="Прямая со стрелкой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023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52132B5" id="Прямая со стрелкой 39" o:spid="_x0000_s1026" type="#_x0000_t32" style="position:absolute;margin-left:349pt;margin-top:11.3pt;width:44.9pt;height:0;z-index:2516858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" strokecolor="#4a7ebb">
                <v:stroke startarrow="open" endarrow="open"/>
                <o:lock v:ext="edit" shapetype="f"/>
              </v:shape>
            </w:pict>
          </mc:Fallback>
        </mc:AlternateContent>
      </w:r>
    </w:p>
    <w:p w:rsidR="007C5619" w:rsidRPr="00AD386E" w:rsidRDefault="007C5619" w:rsidP="008E1C7B">
      <w:pPr>
        <w:spacing w:after="0" w:line="240" w:lineRule="auto"/>
        <w:rPr>
          <w:rFonts w:ascii="Times New Roman" w:hAnsi="Times New Roman" w:cs="Times New Roman"/>
        </w:rPr>
      </w:pPr>
    </w:p>
    <w:p w:rsidR="007C5619" w:rsidRPr="00AD386E" w:rsidRDefault="007C5619" w:rsidP="008E1C7B">
      <w:pPr>
        <w:spacing w:after="0" w:line="240" w:lineRule="auto"/>
        <w:jc w:val="center"/>
        <w:rPr>
          <w:rFonts w:eastAsia="Calibri"/>
          <w:b/>
        </w:rPr>
      </w:pPr>
      <w:r w:rsidRPr="00AD386E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296" distR="114296" simplePos="0" relativeHeight="251687936" behindDoc="0" locked="0" layoutInCell="1" allowOverlap="1" wp14:anchorId="7CCE2FB7" wp14:editId="0D0979C5">
                <wp:simplePos x="0" y="0"/>
                <wp:positionH relativeFrom="column">
                  <wp:posOffset>3054985</wp:posOffset>
                </wp:positionH>
                <wp:positionV relativeFrom="paragraph">
                  <wp:posOffset>701675</wp:posOffset>
                </wp:positionV>
                <wp:extent cx="0" cy="354330"/>
                <wp:effectExtent l="95250" t="0" r="95250" b="64770"/>
                <wp:wrapNone/>
                <wp:docPr id="22" name="Прямая со стрелкой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5433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A13364F" id="Прямая со стрелкой 22" o:spid="_x0000_s1026" type="#_x0000_t32" style="position:absolute;margin-left:240.55pt;margin-top:55.25pt;width:0;height:27.9pt;z-index:251687936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" strokecolor="#4a7ebb">
                <v:stroke endarrow="open"/>
                <o:lock v:ext="edit" shapetype="f"/>
              </v:shape>
            </w:pict>
          </mc:Fallback>
        </mc:AlternateContent>
      </w:r>
      <w:r w:rsidRPr="00AD386E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F912F8B" wp14:editId="3FD9AB15">
                <wp:simplePos x="0" y="0"/>
                <wp:positionH relativeFrom="column">
                  <wp:posOffset>1704340</wp:posOffset>
                </wp:positionH>
                <wp:positionV relativeFrom="paragraph">
                  <wp:posOffset>1056005</wp:posOffset>
                </wp:positionV>
                <wp:extent cx="2796540" cy="952500"/>
                <wp:effectExtent l="0" t="0" r="22860" b="19050"/>
                <wp:wrapNone/>
                <wp:docPr id="61" name="Блок-схема: знак заверше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96540" cy="952500"/>
                        </a:xfrm>
                        <a:prstGeom prst="flowChartTerminator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24DFD" w:rsidRPr="006F2CEF" w:rsidRDefault="00224DFD" w:rsidP="007C561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F2CEF">
                              <w:rPr>
                                <w:rFonts w:ascii="Times New Roman" w:hAnsi="Times New Roman" w:cs="Times New Roman"/>
                              </w:rPr>
                              <w:t>Передача анкеты-заявления и приложенные к нему документы в ГЦП по защищенным каналам связи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912F8B" id="Блок-схема: знак завершения 61" o:spid="_x0000_s1042" type="#_x0000_t116" style="position:absolute;left:0;text-align:left;margin-left:134.2pt;margin-top:83.15pt;width:220.2pt;height: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" fillcolor="#eeece1" strokecolor="#385d8a" strokeweight="2pt">
                <v:path arrowok="t"/>
                <v:textbox>
                  <w:txbxContent>
                    <w:p w:rsidR="00224DFD" w:rsidRPr="006F2CEF" w:rsidRDefault="00224DFD" w:rsidP="007C5619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6F2CEF">
                        <w:rPr>
                          <w:rFonts w:ascii="Times New Roman" w:hAnsi="Times New Roman" w:cs="Times New Roman"/>
                        </w:rPr>
                        <w:t>Передача анкеты-заявления и приложенные к нему документы в ГЦП по защищенным каналам связи</w:t>
                      </w:r>
                    </w:p>
                  </w:txbxContent>
                </v:textbox>
              </v:shape>
            </w:pict>
          </mc:Fallback>
        </mc:AlternateContent>
      </w:r>
      <w:r w:rsidRPr="00AD386E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296" distR="114296" simplePos="0" relativeHeight="251689984" behindDoc="0" locked="0" layoutInCell="1" allowOverlap="1" wp14:anchorId="1C851854" wp14:editId="3902FDDF">
                <wp:simplePos x="0" y="0"/>
                <wp:positionH relativeFrom="column">
                  <wp:posOffset>3034030</wp:posOffset>
                </wp:positionH>
                <wp:positionV relativeFrom="paragraph">
                  <wp:posOffset>2061210</wp:posOffset>
                </wp:positionV>
                <wp:extent cx="0" cy="340995"/>
                <wp:effectExtent l="95250" t="0" r="76200" b="59055"/>
                <wp:wrapNone/>
                <wp:docPr id="52" name="Прямая со стрелкой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4099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91E1530" id="Прямая со стрелкой 52" o:spid="_x0000_s1026" type="#_x0000_t32" style="position:absolute;margin-left:238.9pt;margin-top:162.3pt;width:0;height:26.85pt;z-index:251689984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" strokecolor="#4a7ebb">
                <v:stroke endarrow="open"/>
                <o:lock v:ext="edit" shapetype="f"/>
              </v:shape>
            </w:pict>
          </mc:Fallback>
        </mc:AlternateContent>
      </w:r>
      <w:r w:rsidRPr="00AD386E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2D2260F" wp14:editId="130AE352">
                <wp:simplePos x="0" y="0"/>
                <wp:positionH relativeFrom="column">
                  <wp:posOffset>1837690</wp:posOffset>
                </wp:positionH>
                <wp:positionV relativeFrom="paragraph">
                  <wp:posOffset>2400935</wp:posOffset>
                </wp:positionV>
                <wp:extent cx="2497455" cy="638175"/>
                <wp:effectExtent l="0" t="0" r="17145" b="28575"/>
                <wp:wrapNone/>
                <wp:docPr id="94" name="Блок-схема: документ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97455" cy="638175"/>
                        </a:xfrm>
                        <a:prstGeom prst="flowChartDocumen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24DFD" w:rsidRPr="006F2CEF" w:rsidRDefault="00224DFD" w:rsidP="007C561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6F2CEF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Выдача расписки о приеме документов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D2260F"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Блок-схема: документ 94" o:spid="_x0000_s1043" type="#_x0000_t114" style="position:absolute;left:0;text-align:left;margin-left:144.7pt;margin-top:189.05pt;width:196.65pt;height:50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" fillcolor="#eeece1" strokecolor="#385d8a" strokeweight="2pt">
                <v:path arrowok="t"/>
                <v:textbox>
                  <w:txbxContent>
                    <w:p w:rsidR="00224DFD" w:rsidRPr="006F2CEF" w:rsidRDefault="00224DFD" w:rsidP="007C5619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6F2CEF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Выдача расписки о приеме документов</w:t>
                      </w:r>
                    </w:p>
                  </w:txbxContent>
                </v:textbox>
              </v:shape>
            </w:pict>
          </mc:Fallback>
        </mc:AlternateContent>
      </w:r>
      <w:r w:rsidRPr="00AD386E">
        <w:rPr>
          <w:rFonts w:ascii="Times New Roman" w:eastAsia="Calibri" w:hAnsi="Times New Roman" w:cs="Times New Roman"/>
          <w:b/>
        </w:rPr>
        <w:br w:type="page"/>
      </w:r>
    </w:p>
    <w:p w:rsidR="007C5619" w:rsidRPr="007173CC" w:rsidRDefault="007C5619" w:rsidP="008E1C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173CC">
        <w:rPr>
          <w:rFonts w:ascii="Times New Roman" w:eastAsia="Calibri" w:hAnsi="Times New Roman" w:cs="Times New Roman"/>
          <w:b/>
          <w:sz w:val="24"/>
          <w:szCs w:val="24"/>
        </w:rPr>
        <w:t>Процедура № 2 (по линии ЗАГС)</w:t>
      </w:r>
    </w:p>
    <w:p w:rsidR="00A00C20" w:rsidRPr="00AD386E" w:rsidRDefault="00A00C20" w:rsidP="008E1C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b/>
          <w:bCs/>
          <w:sz w:val="28"/>
          <w:szCs w:val="28"/>
        </w:rPr>
      </w:pPr>
      <w:r w:rsidRPr="00AD386E">
        <w:rPr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3BF7A69" wp14:editId="03C7DBC6">
                <wp:simplePos x="0" y="0"/>
                <wp:positionH relativeFrom="column">
                  <wp:posOffset>1851660</wp:posOffset>
                </wp:positionH>
                <wp:positionV relativeFrom="paragraph">
                  <wp:posOffset>13335</wp:posOffset>
                </wp:positionV>
                <wp:extent cx="2495550" cy="638175"/>
                <wp:effectExtent l="0" t="0" r="19050" b="28575"/>
                <wp:wrapNone/>
                <wp:docPr id="27" name="Блок-схема: знак завершения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0" cy="638175"/>
                        </a:xfrm>
                        <a:prstGeom prst="flowChartTerminator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24DFD" w:rsidRPr="006F2CEF" w:rsidRDefault="00224DFD" w:rsidP="007C561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F2CEF">
                              <w:rPr>
                                <w:rFonts w:ascii="Times New Roman" w:hAnsi="Times New Roman" w:cs="Times New Rom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Заполнение заявления</w:t>
                            </w:r>
                          </w:p>
                          <w:p w:rsidR="00224DFD" w:rsidRDefault="00224DFD" w:rsidP="007C561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BF7A69" id="Блок-схема: знак завершения 27" o:spid="_x0000_s1044" type="#_x0000_t116" style="position:absolute;left:0;text-align:left;margin-left:145.8pt;margin-top:1.05pt;width:196.5pt;height:50.2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" fillcolor="#eeece1" strokecolor="#385d8a" strokeweight="2pt">
                <v:textbox>
                  <w:txbxContent>
                    <w:p w:rsidR="00224DFD" w:rsidRPr="006F2CEF" w:rsidRDefault="00224DFD" w:rsidP="007C5619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6F2CEF">
                        <w:rPr>
                          <w:rFonts w:ascii="Times New Roman" w:hAnsi="Times New Roman" w:cs="Times New Roman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Заполнение заявления</w:t>
                      </w:r>
                    </w:p>
                    <w:p w:rsidR="00224DFD" w:rsidRDefault="00224DFD" w:rsidP="007C5619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b/>
          <w:bCs/>
          <w:sz w:val="28"/>
          <w:szCs w:val="28"/>
        </w:rPr>
      </w:pPr>
      <w:r w:rsidRPr="00AD386E">
        <w:rPr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546F54D" wp14:editId="2E3D518E">
                <wp:simplePos x="0" y="0"/>
                <wp:positionH relativeFrom="column">
                  <wp:posOffset>3032760</wp:posOffset>
                </wp:positionH>
                <wp:positionV relativeFrom="paragraph">
                  <wp:posOffset>224155</wp:posOffset>
                </wp:positionV>
                <wp:extent cx="0" cy="314325"/>
                <wp:effectExtent l="76200" t="0" r="57150" b="47625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3BAA17A" id="Прямая со стрелкой 20" o:spid="_x0000_s1026" type="#_x0000_t32" style="position:absolute;margin-left:238.8pt;margin-top:17.65pt;width:0;height:24.7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" strokecolor="#4a7ebb">
                <v:stroke endarrow="block"/>
              </v:shape>
            </w:pict>
          </mc:Fallback>
        </mc:AlternateContent>
      </w: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b/>
          <w:bCs/>
          <w:sz w:val="28"/>
          <w:szCs w:val="28"/>
        </w:rPr>
      </w:pPr>
      <w:r w:rsidRPr="00AD386E">
        <w:rPr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16E927A" wp14:editId="09F5F64A">
                <wp:simplePos x="0" y="0"/>
                <wp:positionH relativeFrom="column">
                  <wp:posOffset>1908810</wp:posOffset>
                </wp:positionH>
                <wp:positionV relativeFrom="paragraph">
                  <wp:posOffset>174625</wp:posOffset>
                </wp:positionV>
                <wp:extent cx="2400300" cy="647700"/>
                <wp:effectExtent l="0" t="0" r="19050" b="19050"/>
                <wp:wrapNone/>
                <wp:docPr id="29" name="Блок-схема: процесс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0300" cy="647700"/>
                        </a:xfrm>
                        <a:prstGeom prst="flowChartProcess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24DFD" w:rsidRPr="006F2CEF" w:rsidRDefault="00224DFD" w:rsidP="007C561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ky-KG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F2CEF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ky-KG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Проверка правельности заполнения заявления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6E927A" id="Блок-схема: процесс 29" o:spid="_x0000_s1045" type="#_x0000_t109" style="position:absolute;left:0;text-align:left;margin-left:150.3pt;margin-top:13.75pt;width:189pt;height:51pt;z-index:251721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" fillcolor="#eeece1" strokecolor="#385d8a" strokeweight="2pt">
                <v:textbox>
                  <w:txbxContent>
                    <w:p w:rsidR="00224DFD" w:rsidRPr="006F2CEF" w:rsidRDefault="00224DFD" w:rsidP="007C5619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lang w:val="ky-KG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6F2CEF">
                        <w:rPr>
                          <w:rFonts w:ascii="Times New Roman" w:hAnsi="Times New Roman" w:cs="Times New Roman"/>
                          <w:color w:val="000000" w:themeColor="text1"/>
                          <w:lang w:val="ky-KG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Проверка правельности заполнения заявления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b/>
          <w:bCs/>
          <w:sz w:val="28"/>
          <w:szCs w:val="28"/>
        </w:rPr>
      </w:pP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b/>
          <w:bCs/>
          <w:sz w:val="28"/>
          <w:szCs w:val="28"/>
        </w:rPr>
      </w:pPr>
      <w:r w:rsidRPr="00AD386E">
        <w:rPr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BF62F8E" wp14:editId="6E8B222D">
                <wp:simplePos x="0" y="0"/>
                <wp:positionH relativeFrom="column">
                  <wp:posOffset>3051810</wp:posOffset>
                </wp:positionH>
                <wp:positionV relativeFrom="paragraph">
                  <wp:posOffset>106680</wp:posOffset>
                </wp:positionV>
                <wp:extent cx="0" cy="323850"/>
                <wp:effectExtent l="76200" t="0" r="76200" b="57150"/>
                <wp:wrapNone/>
                <wp:docPr id="36" name="Прямая со стрелко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53FBBC8" id="Прямая со стрелкой 36" o:spid="_x0000_s1026" type="#_x0000_t32" style="position:absolute;margin-left:240.3pt;margin-top:8.4pt;width:0;height:25.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" strokecolor="#4a7ebb">
                <v:stroke endarrow="block"/>
              </v:shape>
            </w:pict>
          </mc:Fallback>
        </mc:AlternateContent>
      </w: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b/>
          <w:bCs/>
          <w:sz w:val="28"/>
          <w:szCs w:val="28"/>
        </w:rPr>
      </w:pPr>
      <w:r w:rsidRPr="00AD386E">
        <w:rPr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AAB1AB8" wp14:editId="412D0725">
                <wp:simplePos x="0" y="0"/>
                <wp:positionH relativeFrom="column">
                  <wp:posOffset>1918335</wp:posOffset>
                </wp:positionH>
                <wp:positionV relativeFrom="paragraph">
                  <wp:posOffset>130175</wp:posOffset>
                </wp:positionV>
                <wp:extent cx="2495550" cy="561975"/>
                <wp:effectExtent l="0" t="0" r="19050" b="28575"/>
                <wp:wrapNone/>
                <wp:docPr id="37" name="Блок-схема: процесс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0" cy="561975"/>
                        </a:xfrm>
                        <a:prstGeom prst="flowChartProcess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24DFD" w:rsidRPr="00975316" w:rsidRDefault="00224DFD" w:rsidP="007C561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ky-KG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75316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ky-KG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Идентификация заявителя в ЕГРН по ПИН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AB1AB8" id="Блок-схема: процесс 37" o:spid="_x0000_s1046" type="#_x0000_t109" style="position:absolute;left:0;text-align:left;margin-left:151.05pt;margin-top:10.25pt;width:196.5pt;height:44.25pt;z-index:25172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" fillcolor="#eeece1" strokecolor="#385d8a" strokeweight="2pt">
                <v:textbox>
                  <w:txbxContent>
                    <w:p w:rsidR="00224DFD" w:rsidRPr="00975316" w:rsidRDefault="00224DFD" w:rsidP="007C5619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lang w:val="ky-KG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75316">
                        <w:rPr>
                          <w:rFonts w:ascii="Times New Roman" w:hAnsi="Times New Roman" w:cs="Times New Roman"/>
                          <w:color w:val="000000" w:themeColor="text1"/>
                          <w:lang w:val="ky-KG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Идентификация заявителя в ЕГРН по ПИН </w:t>
                      </w:r>
                    </w:p>
                  </w:txbxContent>
                </v:textbox>
              </v:shape>
            </w:pict>
          </mc:Fallback>
        </mc:AlternateContent>
      </w: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b/>
          <w:bCs/>
          <w:sz w:val="28"/>
          <w:szCs w:val="28"/>
        </w:rPr>
      </w:pPr>
      <w:r w:rsidRPr="00AD386E">
        <w:rPr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7777EB68" wp14:editId="4E8EF43C">
                <wp:simplePos x="0" y="0"/>
                <wp:positionH relativeFrom="column">
                  <wp:posOffset>3156585</wp:posOffset>
                </wp:positionH>
                <wp:positionV relativeFrom="paragraph">
                  <wp:posOffset>363220</wp:posOffset>
                </wp:positionV>
                <wp:extent cx="9525" cy="323850"/>
                <wp:effectExtent l="76200" t="0" r="66675" b="57150"/>
                <wp:wrapNone/>
                <wp:docPr id="38" name="Прямая со стрелкой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238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19502C5" id="Прямая со стрелкой 38" o:spid="_x0000_s1026" type="#_x0000_t32" style="position:absolute;margin-left:248.55pt;margin-top:28.6pt;width:.75pt;height:25.5pt;flip:x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" strokecolor="#4a7ebb">
                <v:stroke endarrow="block"/>
              </v:shape>
            </w:pict>
          </mc:Fallback>
        </mc:AlternateContent>
      </w: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b/>
          <w:bCs/>
          <w:sz w:val="28"/>
          <w:szCs w:val="28"/>
        </w:rPr>
      </w:pP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b/>
          <w:bCs/>
          <w:sz w:val="28"/>
          <w:szCs w:val="28"/>
        </w:rPr>
      </w:pPr>
      <w:r w:rsidRPr="00AD386E">
        <w:rPr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D3C7A96" wp14:editId="7437AFB2">
                <wp:simplePos x="0" y="0"/>
                <wp:positionH relativeFrom="column">
                  <wp:posOffset>1832610</wp:posOffset>
                </wp:positionH>
                <wp:positionV relativeFrom="paragraph">
                  <wp:posOffset>10160</wp:posOffset>
                </wp:positionV>
                <wp:extent cx="2647950" cy="628650"/>
                <wp:effectExtent l="0" t="0" r="19050" b="19050"/>
                <wp:wrapNone/>
                <wp:docPr id="40" name="Блок-схема: процесс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7950" cy="628650"/>
                        </a:xfrm>
                        <a:prstGeom prst="flowChartProcess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24DFD" w:rsidRPr="00975316" w:rsidRDefault="00224DFD" w:rsidP="007C561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</w:pPr>
                            <w:r w:rsidRPr="00975316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ky-KG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Сканирование оригиналов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ky-KG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документов, для введения в АИС </w:t>
                            </w:r>
                            <w:r w:rsidRPr="0027121C">
                              <w:rPr>
                                <w:rFonts w:ascii="Times New Roman" w:hAnsi="Times New Roman" w:cs="Times New Roman"/>
                              </w:rPr>
                              <w:t>«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ky-KG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ЗАГС</w:t>
                            </w:r>
                            <w:r w:rsidRPr="0027121C">
                              <w:rPr>
                                <w:rFonts w:ascii="Times New Roman" w:hAnsi="Times New Roman" w:cs="Times New Roman"/>
                              </w:rPr>
                              <w:t>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3C7A96" id="Блок-схема: процесс 40" o:spid="_x0000_s1047" type="#_x0000_t109" style="position:absolute;left:0;text-align:left;margin-left:144.3pt;margin-top:.8pt;width:208.5pt;height:49.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" fillcolor="#eeece1" strokecolor="#385d8a" strokeweight="2pt">
                <v:textbox>
                  <w:txbxContent>
                    <w:p w:rsidR="00224DFD" w:rsidRPr="00975316" w:rsidRDefault="00224DFD" w:rsidP="007C5619">
                      <w:pPr>
                        <w:jc w:val="center"/>
                        <w:rPr>
                          <w:rFonts w:ascii="Times New Roman" w:hAnsi="Times New Roman" w:cs="Times New Roman"/>
                          <w:lang w:val="ky-KG"/>
                        </w:rPr>
                      </w:pPr>
                      <w:r w:rsidRPr="00975316">
                        <w:rPr>
                          <w:rFonts w:ascii="Times New Roman" w:hAnsi="Times New Roman" w:cs="Times New Roman"/>
                          <w:color w:val="000000" w:themeColor="text1"/>
                          <w:lang w:val="ky-KG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Сканирование оригиналов 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lang w:val="ky-KG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документов, для введения в АИС </w:t>
                      </w:r>
                      <w:r w:rsidRPr="0027121C">
                        <w:rPr>
                          <w:rFonts w:ascii="Times New Roman" w:hAnsi="Times New Roman" w:cs="Times New Roman"/>
                        </w:rPr>
                        <w:t>«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lang w:val="ky-KG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ЗАГС</w:t>
                      </w:r>
                      <w:r w:rsidRPr="0027121C">
                        <w:rPr>
                          <w:rFonts w:ascii="Times New Roman" w:hAnsi="Times New Roman" w:cs="Times New Roman"/>
                        </w:rPr>
                        <w:t>»</w:t>
                      </w:r>
                    </w:p>
                  </w:txbxContent>
                </v:textbox>
              </v:shape>
            </w:pict>
          </mc:Fallback>
        </mc:AlternateContent>
      </w: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b/>
          <w:bCs/>
          <w:sz w:val="28"/>
          <w:szCs w:val="28"/>
        </w:rPr>
      </w:pPr>
      <w:r w:rsidRPr="00AD386E">
        <w:rPr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75C2C63" wp14:editId="461F9B05">
                <wp:simplePos x="0" y="0"/>
                <wp:positionH relativeFrom="column">
                  <wp:posOffset>3156585</wp:posOffset>
                </wp:positionH>
                <wp:positionV relativeFrom="paragraph">
                  <wp:posOffset>309880</wp:posOffset>
                </wp:positionV>
                <wp:extent cx="9525" cy="323850"/>
                <wp:effectExtent l="38100" t="0" r="66675" b="57150"/>
                <wp:wrapNone/>
                <wp:docPr id="41" name="Прямая со стрелкой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238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F7EBA63" id="Прямая со стрелкой 41" o:spid="_x0000_s1026" type="#_x0000_t32" style="position:absolute;margin-left:248.55pt;margin-top:24.4pt;width:.75pt;height:25.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" strokecolor="#4a7ebb">
                <v:stroke endarrow="block"/>
              </v:shape>
            </w:pict>
          </mc:Fallback>
        </mc:AlternateContent>
      </w: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b/>
          <w:bCs/>
          <w:sz w:val="28"/>
          <w:szCs w:val="28"/>
        </w:rPr>
      </w:pPr>
      <w:r w:rsidRPr="00AD386E">
        <w:rPr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58AEC7A" wp14:editId="7D9EE01B">
                <wp:simplePos x="0" y="0"/>
                <wp:positionH relativeFrom="column">
                  <wp:posOffset>1927860</wp:posOffset>
                </wp:positionH>
                <wp:positionV relativeFrom="paragraph">
                  <wp:posOffset>371474</wp:posOffset>
                </wp:positionV>
                <wp:extent cx="2562225" cy="771525"/>
                <wp:effectExtent l="0" t="0" r="28575" b="28575"/>
                <wp:wrapNone/>
                <wp:docPr id="44" name="Прямоугольник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2225" cy="771525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24DFD" w:rsidRPr="00975316" w:rsidRDefault="00224DFD" w:rsidP="007C561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ky-KG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75316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ky-KG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Уточнение и удостоверение у заявителя правильности введенных данных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8AEC7A" id="Прямоугольник 44" o:spid="_x0000_s1048" style="position:absolute;left:0;text-align:left;margin-left:151.8pt;margin-top:29.25pt;width:201.75pt;height:60.75pt;z-index:251727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" fillcolor="#eeece1" strokecolor="#385d8a" strokeweight="2pt">
                <v:textbox>
                  <w:txbxContent>
                    <w:p w:rsidR="00224DFD" w:rsidRPr="00975316" w:rsidRDefault="00224DFD" w:rsidP="007C5619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lang w:val="ky-KG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75316">
                        <w:rPr>
                          <w:rFonts w:ascii="Times New Roman" w:hAnsi="Times New Roman" w:cs="Times New Roman"/>
                          <w:color w:val="000000" w:themeColor="text1"/>
                          <w:lang w:val="ky-KG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Уточнение и удостоверение у заявителя правильности введенных данных </w:t>
                      </w:r>
                    </w:p>
                  </w:txbxContent>
                </v:textbox>
              </v:rect>
            </w:pict>
          </mc:Fallback>
        </mc:AlternateContent>
      </w: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b/>
          <w:bCs/>
          <w:sz w:val="28"/>
          <w:szCs w:val="28"/>
        </w:rPr>
      </w:pP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b/>
          <w:bCs/>
          <w:sz w:val="28"/>
          <w:szCs w:val="28"/>
        </w:rPr>
      </w:pP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b/>
          <w:bCs/>
          <w:sz w:val="28"/>
          <w:szCs w:val="28"/>
        </w:rPr>
      </w:pPr>
      <w:r w:rsidRPr="00AD386E">
        <w:rPr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3085934" wp14:editId="0253013A">
                <wp:simplePos x="0" y="0"/>
                <wp:positionH relativeFrom="column">
                  <wp:posOffset>3223260</wp:posOffset>
                </wp:positionH>
                <wp:positionV relativeFrom="paragraph">
                  <wp:posOffset>32385</wp:posOffset>
                </wp:positionV>
                <wp:extent cx="9525" cy="352425"/>
                <wp:effectExtent l="38100" t="0" r="66675" b="47625"/>
                <wp:wrapNone/>
                <wp:docPr id="48" name="Прямая со стрелкой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524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58B779C" id="Прямая со стрелкой 48" o:spid="_x0000_s1026" type="#_x0000_t32" style="position:absolute;margin-left:253.8pt;margin-top:2.55pt;width:.75pt;height:27.7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" strokecolor="#4a7ebb">
                <v:stroke endarrow="block"/>
              </v:shape>
            </w:pict>
          </mc:Fallback>
        </mc:AlternateContent>
      </w: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b/>
          <w:bCs/>
          <w:sz w:val="28"/>
          <w:szCs w:val="28"/>
        </w:rPr>
      </w:pPr>
      <w:r w:rsidRPr="00AD386E">
        <w:rPr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562BFAC" wp14:editId="78600CC3">
                <wp:simplePos x="0" y="0"/>
                <wp:positionH relativeFrom="column">
                  <wp:posOffset>1946910</wp:posOffset>
                </wp:positionH>
                <wp:positionV relativeFrom="paragraph">
                  <wp:posOffset>74930</wp:posOffset>
                </wp:positionV>
                <wp:extent cx="2657475" cy="666750"/>
                <wp:effectExtent l="0" t="0" r="28575" b="19050"/>
                <wp:wrapNone/>
                <wp:docPr id="60" name="Блок-схема: процесс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7475" cy="666750"/>
                        </a:xfrm>
                        <a:prstGeom prst="flowChartProcess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24DFD" w:rsidRPr="00975316" w:rsidRDefault="00224DFD" w:rsidP="007C561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ky-KG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75316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ky-KG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Произведение регистрации акта гражданского состояния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62BFAC" id="Блок-схема: процесс 60" o:spid="_x0000_s1049" type="#_x0000_t109" style="position:absolute;left:0;text-align:left;margin-left:153.3pt;margin-top:5.9pt;width:209.25pt;height:52.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" fillcolor="#eeece1" strokecolor="#385d8a" strokeweight="2pt">
                <v:textbox>
                  <w:txbxContent>
                    <w:p w:rsidR="00224DFD" w:rsidRPr="00975316" w:rsidRDefault="00224DFD" w:rsidP="007C5619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lang w:val="ky-KG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75316">
                        <w:rPr>
                          <w:rFonts w:ascii="Times New Roman" w:hAnsi="Times New Roman" w:cs="Times New Roman"/>
                          <w:color w:val="000000" w:themeColor="text1"/>
                          <w:lang w:val="ky-KG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Произведение регистрации акта гражданского состояния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b/>
          <w:bCs/>
          <w:sz w:val="28"/>
          <w:szCs w:val="28"/>
        </w:rPr>
      </w:pP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b/>
          <w:bCs/>
          <w:sz w:val="28"/>
          <w:szCs w:val="28"/>
        </w:rPr>
      </w:pPr>
      <w:r w:rsidRPr="00AD386E">
        <w:rPr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7D69F89" wp14:editId="1FB306A4">
                <wp:simplePos x="0" y="0"/>
                <wp:positionH relativeFrom="column">
                  <wp:posOffset>3242310</wp:posOffset>
                </wp:positionH>
                <wp:positionV relativeFrom="paragraph">
                  <wp:posOffset>109797</wp:posOffset>
                </wp:positionV>
                <wp:extent cx="0" cy="333375"/>
                <wp:effectExtent l="76200" t="0" r="76200" b="47625"/>
                <wp:wrapNone/>
                <wp:docPr id="64" name="Прямая со стрелкой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C7F6A01" id="Прямая со стрелкой 64" o:spid="_x0000_s1026" type="#_x0000_t32" style="position:absolute;margin-left:255.3pt;margin-top:8.65pt;width:0;height:26.2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" strokecolor="#4a7ebb">
                <v:stroke endarrow="block"/>
              </v:shape>
            </w:pict>
          </mc:Fallback>
        </mc:AlternateContent>
      </w: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b/>
          <w:bCs/>
          <w:sz w:val="28"/>
          <w:szCs w:val="28"/>
        </w:rPr>
      </w:pPr>
      <w:r w:rsidRPr="00AD386E">
        <w:rPr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2127A13" wp14:editId="09E20319">
                <wp:simplePos x="0" y="0"/>
                <wp:positionH relativeFrom="column">
                  <wp:posOffset>1975485</wp:posOffset>
                </wp:positionH>
                <wp:positionV relativeFrom="paragraph">
                  <wp:posOffset>135890</wp:posOffset>
                </wp:positionV>
                <wp:extent cx="2667000" cy="819150"/>
                <wp:effectExtent l="0" t="0" r="19050" b="19050"/>
                <wp:wrapNone/>
                <wp:docPr id="66" name="Блок-схема: документ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819150"/>
                        </a:xfrm>
                        <a:prstGeom prst="flowChartDocumen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24DFD" w:rsidRPr="00975316" w:rsidRDefault="00224DFD" w:rsidP="007C561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ky-KG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75316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ky-KG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Распечатка свидельства о регистрации акта гражданского состояния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127A13" id="Блок-схема: документ 66" o:spid="_x0000_s1050" type="#_x0000_t114" style="position:absolute;left:0;text-align:left;margin-left:155.55pt;margin-top:10.7pt;width:210pt;height:64.5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" fillcolor="#eeece1" strokecolor="#385d8a" strokeweight="2pt">
                <v:textbox>
                  <w:txbxContent>
                    <w:p w:rsidR="00224DFD" w:rsidRPr="00975316" w:rsidRDefault="00224DFD" w:rsidP="007C5619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lang w:val="ky-KG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75316">
                        <w:rPr>
                          <w:rFonts w:ascii="Times New Roman" w:hAnsi="Times New Roman" w:cs="Times New Roman"/>
                          <w:color w:val="000000" w:themeColor="text1"/>
                          <w:lang w:val="ky-KG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Распечатка свидельства о регистрации акта гражданского состояния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b/>
          <w:bCs/>
          <w:sz w:val="28"/>
          <w:szCs w:val="28"/>
        </w:rPr>
      </w:pP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b/>
          <w:bCs/>
          <w:sz w:val="28"/>
          <w:szCs w:val="28"/>
        </w:rPr>
      </w:pP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b/>
          <w:bCs/>
          <w:sz w:val="28"/>
          <w:szCs w:val="28"/>
        </w:rPr>
      </w:pP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b/>
          <w:bCs/>
          <w:sz w:val="28"/>
          <w:szCs w:val="28"/>
        </w:rPr>
      </w:pP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b/>
          <w:bCs/>
          <w:sz w:val="28"/>
          <w:szCs w:val="28"/>
        </w:rPr>
      </w:pP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b/>
          <w:bCs/>
          <w:sz w:val="28"/>
          <w:szCs w:val="28"/>
        </w:rPr>
      </w:pP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b/>
          <w:bCs/>
          <w:sz w:val="28"/>
          <w:szCs w:val="28"/>
        </w:rPr>
      </w:pPr>
    </w:p>
    <w:p w:rsidR="007C5619" w:rsidRPr="007173CC" w:rsidRDefault="007C5619" w:rsidP="008E1C7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73CC">
        <w:rPr>
          <w:rFonts w:ascii="Times New Roman" w:hAnsi="Times New Roman" w:cs="Times New Roman"/>
          <w:b/>
          <w:bCs/>
          <w:sz w:val="24"/>
          <w:szCs w:val="24"/>
        </w:rPr>
        <w:t>Процедура № 3 (по линии Паспорт)</w:t>
      </w:r>
    </w:p>
    <w:p w:rsidR="00A00C20" w:rsidRPr="00AD386E" w:rsidRDefault="00A00C20" w:rsidP="008E1C7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b/>
          <w:bCs/>
          <w:sz w:val="28"/>
          <w:szCs w:val="28"/>
        </w:rPr>
      </w:pPr>
      <w:r w:rsidRPr="00AD386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E9D818A" wp14:editId="3B7F7276">
                <wp:simplePos x="0" y="0"/>
                <wp:positionH relativeFrom="column">
                  <wp:posOffset>1269365</wp:posOffset>
                </wp:positionH>
                <wp:positionV relativeFrom="paragraph">
                  <wp:posOffset>40005</wp:posOffset>
                </wp:positionV>
                <wp:extent cx="3242945" cy="662305"/>
                <wp:effectExtent l="0" t="0" r="14605" b="23495"/>
                <wp:wrapNone/>
                <wp:docPr id="111" name="Блок-схема: знак завершения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42945" cy="662305"/>
                        </a:xfrm>
                        <a:prstGeom prst="flowChartTerminator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24DFD" w:rsidRPr="00975316" w:rsidRDefault="00224DFD" w:rsidP="007C561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ky-KG"/>
                              </w:rPr>
                            </w:pPr>
                            <w:r w:rsidRPr="00975316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Прием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9D818A" id="Блок-схема: знак завершения 111" o:spid="_x0000_s1051" type="#_x0000_t116" style="position:absolute;left:0;text-align:left;margin-left:99.95pt;margin-top:3.15pt;width:255.35pt;height:52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" fillcolor="#eeece1" strokecolor="#385d8a" strokeweight="2pt">
                <v:path arrowok="t"/>
                <v:textbox>
                  <w:txbxContent>
                    <w:p w:rsidR="00224DFD" w:rsidRPr="00975316" w:rsidRDefault="00224DFD" w:rsidP="007C5619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lang w:val="ky-KG"/>
                        </w:rPr>
                      </w:pPr>
                      <w:r w:rsidRPr="00975316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 xml:space="preserve">Прием </w:t>
                      </w:r>
                    </w:p>
                  </w:txbxContent>
                </v:textbox>
              </v:shape>
            </w:pict>
          </mc:Fallback>
        </mc:AlternateContent>
      </w: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b/>
          <w:bCs/>
          <w:sz w:val="28"/>
          <w:szCs w:val="28"/>
        </w:rPr>
      </w:pPr>
      <w:r w:rsidRPr="00AD386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356DEDA" wp14:editId="56B01DB2">
                <wp:simplePos x="0" y="0"/>
                <wp:positionH relativeFrom="column">
                  <wp:posOffset>4088130</wp:posOffset>
                </wp:positionH>
                <wp:positionV relativeFrom="paragraph">
                  <wp:posOffset>348615</wp:posOffset>
                </wp:positionV>
                <wp:extent cx="206375" cy="261620"/>
                <wp:effectExtent l="0" t="0" r="79375" b="62230"/>
                <wp:wrapNone/>
                <wp:docPr id="54" name="Прямая со стрелкой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6375" cy="26162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4648267" id="Прямая со стрелкой 54" o:spid="_x0000_s1026" type="#_x0000_t32" style="position:absolute;margin-left:321.9pt;margin-top:27.45pt;width:16.25pt;height:20.6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" strokecolor="#4a7ebb">
                <v:stroke endarrow="open"/>
                <o:lock v:ext="edit" shapetype="f"/>
              </v:shape>
            </w:pict>
          </mc:Fallback>
        </mc:AlternateContent>
      </w:r>
      <w:r w:rsidRPr="00AD386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D7020F6" wp14:editId="11AD5B68">
                <wp:simplePos x="0" y="0"/>
                <wp:positionH relativeFrom="column">
                  <wp:posOffset>1295400</wp:posOffset>
                </wp:positionH>
                <wp:positionV relativeFrom="paragraph">
                  <wp:posOffset>348615</wp:posOffset>
                </wp:positionV>
                <wp:extent cx="363855" cy="261620"/>
                <wp:effectExtent l="38100" t="0" r="17145" b="62230"/>
                <wp:wrapNone/>
                <wp:docPr id="53" name="Прямая со стрелкой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63855" cy="26162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16CA465" id="Прямая со стрелкой 53" o:spid="_x0000_s1026" type="#_x0000_t32" style="position:absolute;margin-left:102pt;margin-top:27.45pt;width:28.65pt;height:20.6pt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" strokecolor="#4a7ebb">
                <v:stroke endarrow="open"/>
                <o:lock v:ext="edit" shapetype="f"/>
              </v:shape>
            </w:pict>
          </mc:Fallback>
        </mc:AlternateContent>
      </w: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b/>
          <w:bCs/>
          <w:sz w:val="28"/>
          <w:szCs w:val="28"/>
        </w:rPr>
      </w:pPr>
      <w:r w:rsidRPr="00AD386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29856AF" wp14:editId="6942505D">
                <wp:simplePos x="0" y="0"/>
                <wp:positionH relativeFrom="column">
                  <wp:posOffset>76200</wp:posOffset>
                </wp:positionH>
                <wp:positionV relativeFrom="paragraph">
                  <wp:posOffset>252730</wp:posOffset>
                </wp:positionV>
                <wp:extent cx="2103755" cy="447675"/>
                <wp:effectExtent l="0" t="0" r="10795" b="28575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03755" cy="447675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24DFD" w:rsidRPr="00975316" w:rsidRDefault="00224DFD" w:rsidP="007C561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ky-KG"/>
                              </w:rPr>
                            </w:pPr>
                            <w:r w:rsidRPr="00975316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заявителя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9856AF" id="Прямоугольник 26" o:spid="_x0000_s1052" style="position:absolute;left:0;text-align:left;margin-left:6pt;margin-top:19.9pt;width:165.65pt;height:35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" fillcolor="#eeece1" strokecolor="#385d8a" strokeweight="2pt">
                <v:path arrowok="t"/>
                <v:textbox>
                  <w:txbxContent>
                    <w:p w:rsidR="00224DFD" w:rsidRPr="00975316" w:rsidRDefault="00224DFD" w:rsidP="007C5619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lang w:val="ky-KG"/>
                        </w:rPr>
                      </w:pPr>
                      <w:r w:rsidRPr="00975316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заявителя</w:t>
                      </w:r>
                    </w:p>
                  </w:txbxContent>
                </v:textbox>
              </v:rect>
            </w:pict>
          </mc:Fallback>
        </mc:AlternateContent>
      </w:r>
      <w:r w:rsidRPr="00AD386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011E2FE" wp14:editId="393DF0A2">
                <wp:simplePos x="0" y="0"/>
                <wp:positionH relativeFrom="column">
                  <wp:posOffset>3301365</wp:posOffset>
                </wp:positionH>
                <wp:positionV relativeFrom="paragraph">
                  <wp:posOffset>248285</wp:posOffset>
                </wp:positionV>
                <wp:extent cx="2447925" cy="447675"/>
                <wp:effectExtent l="0" t="0" r="28575" b="28575"/>
                <wp:wrapNone/>
                <wp:docPr id="82" name="Прямоугольник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47925" cy="447675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24DFD" w:rsidRPr="00975316" w:rsidRDefault="00224DFD" w:rsidP="007C561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75316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законного представителя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11E2FE" id="Прямоугольник 82" o:spid="_x0000_s1053" style="position:absolute;left:0;text-align:left;margin-left:259.95pt;margin-top:19.55pt;width:192.75pt;height:35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" fillcolor="#eeece1" strokecolor="#385d8a" strokeweight="2pt">
                <v:path arrowok="t"/>
                <v:textbox>
                  <w:txbxContent>
                    <w:p w:rsidR="00224DFD" w:rsidRPr="00975316" w:rsidRDefault="00224DFD" w:rsidP="007C5619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975316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 xml:space="preserve">законного представителя </w:t>
                      </w:r>
                    </w:p>
                  </w:txbxContent>
                </v:textbox>
              </v:rect>
            </w:pict>
          </mc:Fallback>
        </mc:AlternateContent>
      </w: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b/>
          <w:bCs/>
          <w:sz w:val="28"/>
          <w:szCs w:val="28"/>
        </w:rPr>
      </w:pP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b/>
          <w:bCs/>
          <w:sz w:val="28"/>
          <w:szCs w:val="28"/>
        </w:rPr>
      </w:pPr>
      <w:r w:rsidRPr="00AD386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8453FD6" wp14:editId="33AEA512">
                <wp:simplePos x="0" y="0"/>
                <wp:positionH relativeFrom="column">
                  <wp:posOffset>3192780</wp:posOffset>
                </wp:positionH>
                <wp:positionV relativeFrom="paragraph">
                  <wp:posOffset>340360</wp:posOffset>
                </wp:positionV>
                <wp:extent cx="2550160" cy="697865"/>
                <wp:effectExtent l="0" t="0" r="21590" b="26035"/>
                <wp:wrapNone/>
                <wp:docPr id="108" name="Прямоугольник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0160" cy="697865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24DFD" w:rsidRPr="00975316" w:rsidRDefault="00224DFD" w:rsidP="007C561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ky-KG"/>
                              </w:rPr>
                            </w:pPr>
                            <w:r w:rsidRPr="00975316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ky-KG"/>
                              </w:rPr>
                              <w:t xml:space="preserve">проверка документа, удос. личность, полномочия по доверенности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453FD6" id="Прямоугольник 108" o:spid="_x0000_s1054" style="position:absolute;left:0;text-align:left;margin-left:251.4pt;margin-top:26.8pt;width:200.8pt;height:54.9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" fillcolor="#eeece1" strokecolor="#385d8a" strokeweight="2pt">
                <v:path arrowok="t"/>
                <v:textbox>
                  <w:txbxContent>
                    <w:p w:rsidR="00224DFD" w:rsidRPr="00975316" w:rsidRDefault="00224DFD" w:rsidP="007C5619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lang w:val="ky-KG"/>
                        </w:rPr>
                      </w:pPr>
                      <w:r w:rsidRPr="00975316">
                        <w:rPr>
                          <w:rFonts w:ascii="Times New Roman" w:hAnsi="Times New Roman" w:cs="Times New Roman"/>
                          <w:color w:val="000000" w:themeColor="text1"/>
                          <w:lang w:val="ky-KG"/>
                        </w:rPr>
                        <w:t xml:space="preserve">проверка документа, удос. личность, полномочия по доверенности </w:t>
                      </w:r>
                    </w:p>
                  </w:txbxContent>
                </v:textbox>
              </v:rect>
            </w:pict>
          </mc:Fallback>
        </mc:AlternateContent>
      </w:r>
      <w:r w:rsidRPr="00AD386E">
        <w:rPr>
          <w:noProof/>
          <w:lang w:eastAsia="ru-RU"/>
        </w:rPr>
        <mc:AlternateContent>
          <mc:Choice Requires="wps">
            <w:drawing>
              <wp:anchor distT="0" distB="0" distL="114296" distR="114296" simplePos="0" relativeHeight="251698176" behindDoc="0" locked="0" layoutInCell="1" allowOverlap="1" wp14:anchorId="4DFF8372" wp14:editId="5E62996F">
                <wp:simplePos x="0" y="0"/>
                <wp:positionH relativeFrom="column">
                  <wp:posOffset>4507864</wp:posOffset>
                </wp:positionH>
                <wp:positionV relativeFrom="paragraph">
                  <wp:posOffset>29845</wp:posOffset>
                </wp:positionV>
                <wp:extent cx="0" cy="235585"/>
                <wp:effectExtent l="95250" t="0" r="76200" b="50165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3558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338F7B3" id="Прямая со стрелкой 21" o:spid="_x0000_s1026" type="#_x0000_t32" style="position:absolute;margin-left:354.95pt;margin-top:2.35pt;width:0;height:18.55pt;z-index:251698176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" strokecolor="#4a7ebb">
                <v:stroke endarrow="open"/>
                <o:lock v:ext="edit" shapetype="f"/>
              </v:shape>
            </w:pict>
          </mc:Fallback>
        </mc:AlternateContent>
      </w:r>
      <w:r w:rsidRPr="00AD386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7A51C2E" wp14:editId="6436D6EB">
                <wp:simplePos x="0" y="0"/>
                <wp:positionH relativeFrom="column">
                  <wp:posOffset>-41910</wp:posOffset>
                </wp:positionH>
                <wp:positionV relativeFrom="paragraph">
                  <wp:posOffset>340360</wp:posOffset>
                </wp:positionV>
                <wp:extent cx="2251075" cy="697865"/>
                <wp:effectExtent l="0" t="0" r="15875" b="26035"/>
                <wp:wrapNone/>
                <wp:docPr id="88" name="Прямоугольник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51075" cy="697865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24DFD" w:rsidRPr="00975316" w:rsidRDefault="00224DFD" w:rsidP="007C561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75316">
                              <w:rPr>
                                <w:rFonts w:ascii="Times New Roman" w:hAnsi="Times New Roman" w:cs="Times New Roman"/>
                              </w:rPr>
                              <w:t xml:space="preserve">удостоверение личности получателя, путем сличения лица и фотографии на паспорте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A51C2E" id="Прямоугольник 88" o:spid="_x0000_s1055" style="position:absolute;left:0;text-align:left;margin-left:-3.3pt;margin-top:26.8pt;width:177.25pt;height:54.9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" fillcolor="#eeece1" strokecolor="#385d8a" strokeweight="2pt">
                <v:path arrowok="t"/>
                <v:textbox>
                  <w:txbxContent>
                    <w:p w:rsidR="00224DFD" w:rsidRPr="00975316" w:rsidRDefault="00224DFD" w:rsidP="007C5619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975316">
                        <w:rPr>
                          <w:rFonts w:ascii="Times New Roman" w:hAnsi="Times New Roman" w:cs="Times New Roman"/>
                        </w:rPr>
                        <w:t xml:space="preserve">удостоверение личности получателя, путем сличения лица и фотографии на паспорте  </w:t>
                      </w:r>
                    </w:p>
                  </w:txbxContent>
                </v:textbox>
              </v:rect>
            </w:pict>
          </mc:Fallback>
        </mc:AlternateContent>
      </w:r>
      <w:r w:rsidRPr="00AD386E">
        <w:rPr>
          <w:noProof/>
          <w:lang w:eastAsia="ru-RU"/>
        </w:rPr>
        <mc:AlternateContent>
          <mc:Choice Requires="wps">
            <w:drawing>
              <wp:anchor distT="0" distB="0" distL="114296" distR="114296" simplePos="0" relativeHeight="251700224" behindDoc="0" locked="0" layoutInCell="1" allowOverlap="1" wp14:anchorId="26DFD6C8" wp14:editId="743F6F39">
                <wp:simplePos x="0" y="0"/>
                <wp:positionH relativeFrom="column">
                  <wp:posOffset>1042669</wp:posOffset>
                </wp:positionH>
                <wp:positionV relativeFrom="paragraph">
                  <wp:posOffset>21590</wp:posOffset>
                </wp:positionV>
                <wp:extent cx="0" cy="254635"/>
                <wp:effectExtent l="95250" t="0" r="76200" b="50165"/>
                <wp:wrapNone/>
                <wp:docPr id="109" name="Прямая со стрелкой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546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C92A936" id="Прямая со стрелкой 109" o:spid="_x0000_s1026" type="#_x0000_t32" style="position:absolute;margin-left:82.1pt;margin-top:1.7pt;width:0;height:20.05pt;z-index:251700224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" strokecolor="#4a7ebb">
                <v:stroke endarrow="open"/>
                <o:lock v:ext="edit" shapetype="f"/>
              </v:shape>
            </w:pict>
          </mc:Fallback>
        </mc:AlternateContent>
      </w: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b/>
          <w:bCs/>
          <w:sz w:val="28"/>
          <w:szCs w:val="28"/>
        </w:rPr>
      </w:pP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b/>
          <w:bCs/>
          <w:sz w:val="28"/>
          <w:szCs w:val="28"/>
        </w:rPr>
      </w:pPr>
      <w:r w:rsidRPr="00AD386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09AE33B" wp14:editId="110C1C4A">
                <wp:simplePos x="0" y="0"/>
                <wp:positionH relativeFrom="column">
                  <wp:posOffset>3734435</wp:posOffset>
                </wp:positionH>
                <wp:positionV relativeFrom="paragraph">
                  <wp:posOffset>333375</wp:posOffset>
                </wp:positionV>
                <wp:extent cx="560070" cy="530860"/>
                <wp:effectExtent l="38100" t="0" r="30480" b="59690"/>
                <wp:wrapNone/>
                <wp:docPr id="65" name="Прямая со стрелкой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560070" cy="53086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3911CC4" id="Прямая со стрелкой 65" o:spid="_x0000_s1026" type="#_x0000_t32" style="position:absolute;margin-left:294.05pt;margin-top:26.25pt;width:44.1pt;height:41.8pt;flip:x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" strokecolor="#4a7ebb">
                <v:stroke endarrow="open"/>
                <o:lock v:ext="edit" shapetype="f"/>
              </v:shape>
            </w:pict>
          </mc:Fallback>
        </mc:AlternateContent>
      </w:r>
      <w:r w:rsidRPr="00AD386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8A5EBCC" wp14:editId="3053AB54">
                <wp:simplePos x="0" y="0"/>
                <wp:positionH relativeFrom="column">
                  <wp:posOffset>1049655</wp:posOffset>
                </wp:positionH>
                <wp:positionV relativeFrom="paragraph">
                  <wp:posOffset>314325</wp:posOffset>
                </wp:positionV>
                <wp:extent cx="491490" cy="550545"/>
                <wp:effectExtent l="0" t="0" r="80010" b="59055"/>
                <wp:wrapNone/>
                <wp:docPr id="62" name="Прямая со стрелкой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1490" cy="55054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0D26906" id="Прямая со стрелкой 62" o:spid="_x0000_s1026" type="#_x0000_t32" style="position:absolute;margin-left:82.65pt;margin-top:24.75pt;width:38.7pt;height:43.3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" strokecolor="#4a7ebb">
                <v:stroke endarrow="open"/>
                <o:lock v:ext="edit" shapetype="f"/>
              </v:shape>
            </w:pict>
          </mc:Fallback>
        </mc:AlternateContent>
      </w: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b/>
          <w:bCs/>
          <w:sz w:val="28"/>
          <w:szCs w:val="28"/>
        </w:rPr>
      </w:pP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b/>
          <w:bCs/>
          <w:sz w:val="28"/>
          <w:szCs w:val="28"/>
        </w:rPr>
      </w:pPr>
      <w:r w:rsidRPr="00AD386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4E09487" wp14:editId="06AEBED0">
                <wp:simplePos x="0" y="0"/>
                <wp:positionH relativeFrom="column">
                  <wp:posOffset>1196975</wp:posOffset>
                </wp:positionH>
                <wp:positionV relativeFrom="paragraph">
                  <wp:posOffset>121285</wp:posOffset>
                </wp:positionV>
                <wp:extent cx="3096895" cy="933450"/>
                <wp:effectExtent l="0" t="0" r="27305" b="19050"/>
                <wp:wrapNone/>
                <wp:docPr id="47" name="Прямоугольник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96895" cy="933450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24DFD" w:rsidRPr="00975316" w:rsidRDefault="00224DFD" w:rsidP="007C561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ky-KG"/>
                              </w:rPr>
                            </w:pPr>
                            <w:r w:rsidRPr="00975316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ky-KG"/>
                              </w:rPr>
                              <w:t xml:space="preserve">проверка правильности оформления сведений в паспорте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E09487" id="Прямоугольник 47" o:spid="_x0000_s1056" style="position:absolute;left:0;text-align:left;margin-left:94.25pt;margin-top:9.55pt;width:243.85pt;height:73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" fillcolor="#eeece1" strokecolor="#385d8a" strokeweight="2pt">
                <v:path arrowok="t"/>
                <v:textbox>
                  <w:txbxContent>
                    <w:p w:rsidR="00224DFD" w:rsidRPr="00975316" w:rsidRDefault="00224DFD" w:rsidP="007C5619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lang w:val="ky-KG"/>
                        </w:rPr>
                      </w:pPr>
                      <w:r w:rsidRPr="00975316">
                        <w:rPr>
                          <w:rFonts w:ascii="Times New Roman" w:hAnsi="Times New Roman" w:cs="Times New Roman"/>
                          <w:color w:val="000000" w:themeColor="text1"/>
                          <w:lang w:val="ky-KG"/>
                        </w:rPr>
                        <w:t xml:space="preserve">проверка правильности оформления сведений в паспорте   </w:t>
                      </w:r>
                    </w:p>
                  </w:txbxContent>
                </v:textbox>
              </v:rect>
            </w:pict>
          </mc:Fallback>
        </mc:AlternateContent>
      </w: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b/>
          <w:bCs/>
          <w:sz w:val="28"/>
          <w:szCs w:val="28"/>
        </w:rPr>
      </w:pP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b/>
          <w:bCs/>
          <w:sz w:val="28"/>
          <w:szCs w:val="28"/>
        </w:rPr>
      </w:pPr>
      <w:r w:rsidRPr="00AD386E">
        <w:rPr>
          <w:noProof/>
          <w:lang w:eastAsia="ru-RU"/>
        </w:rPr>
        <mc:AlternateContent>
          <mc:Choice Requires="wps">
            <w:drawing>
              <wp:anchor distT="0" distB="0" distL="114296" distR="114296" simplePos="0" relativeHeight="251704320" behindDoc="0" locked="0" layoutInCell="1" allowOverlap="1" wp14:anchorId="78DAD4C7" wp14:editId="7E21BE5D">
                <wp:simplePos x="0" y="0"/>
                <wp:positionH relativeFrom="column">
                  <wp:posOffset>2720339</wp:posOffset>
                </wp:positionH>
                <wp:positionV relativeFrom="paragraph">
                  <wp:posOffset>328295</wp:posOffset>
                </wp:positionV>
                <wp:extent cx="0" cy="254635"/>
                <wp:effectExtent l="95250" t="0" r="76200" b="50165"/>
                <wp:wrapNone/>
                <wp:docPr id="89" name="Прямая со стрелкой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546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C81BBA9" id="Прямая со стрелкой 89" o:spid="_x0000_s1026" type="#_x0000_t32" style="position:absolute;margin-left:214.2pt;margin-top:25.85pt;width:0;height:20.05pt;z-index:251704320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" strokecolor="#4a7ebb">
                <v:stroke endarrow="open"/>
                <o:lock v:ext="edit" shapetype="f"/>
              </v:shape>
            </w:pict>
          </mc:Fallback>
        </mc:AlternateContent>
      </w: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b/>
          <w:bCs/>
        </w:rPr>
      </w:pPr>
      <w:r w:rsidRPr="00AD386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F910186" wp14:editId="28F468BE">
                <wp:simplePos x="0" y="0"/>
                <wp:positionH relativeFrom="column">
                  <wp:posOffset>1196975</wp:posOffset>
                </wp:positionH>
                <wp:positionV relativeFrom="paragraph">
                  <wp:posOffset>234315</wp:posOffset>
                </wp:positionV>
                <wp:extent cx="3096260" cy="600075"/>
                <wp:effectExtent l="0" t="0" r="27940" b="28575"/>
                <wp:wrapNone/>
                <wp:docPr id="101" name="Прямоугольник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96260" cy="600075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24DFD" w:rsidRPr="00975316" w:rsidRDefault="00224DFD" w:rsidP="007C561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75316">
                              <w:rPr>
                                <w:rFonts w:ascii="Times New Roman" w:hAnsi="Times New Roman" w:cs="Times New Roman"/>
                              </w:rPr>
                              <w:t>изъятие паспорта, подлежащего обмену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910186" id="Прямоугольник 101" o:spid="_x0000_s1057" style="position:absolute;left:0;text-align:left;margin-left:94.25pt;margin-top:18.45pt;width:243.8pt;height:47.2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" fillcolor="#eeece1" strokecolor="#385d8a" strokeweight="2pt">
                <v:path arrowok="t"/>
                <v:textbox>
                  <w:txbxContent>
                    <w:p w:rsidR="00224DFD" w:rsidRPr="00975316" w:rsidRDefault="00224DFD" w:rsidP="007C5619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975316">
                        <w:rPr>
                          <w:rFonts w:ascii="Times New Roman" w:hAnsi="Times New Roman" w:cs="Times New Roman"/>
                        </w:rPr>
                        <w:t>изъятие паспорта, подлежащего обмену</w:t>
                      </w:r>
                    </w:p>
                  </w:txbxContent>
                </v:textbox>
              </v:rect>
            </w:pict>
          </mc:Fallback>
        </mc:AlternateContent>
      </w: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b/>
          <w:bCs/>
          <w:sz w:val="28"/>
          <w:szCs w:val="28"/>
        </w:rPr>
      </w:pP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b/>
          <w:bCs/>
          <w:sz w:val="28"/>
          <w:szCs w:val="28"/>
        </w:rPr>
      </w:pPr>
      <w:r w:rsidRPr="00AD386E">
        <w:rPr>
          <w:noProof/>
          <w:lang w:eastAsia="ru-RU"/>
        </w:rPr>
        <mc:AlternateContent>
          <mc:Choice Requires="wps">
            <w:drawing>
              <wp:anchor distT="0" distB="0" distL="114298" distR="114298" simplePos="0" relativeHeight="251706368" behindDoc="0" locked="0" layoutInCell="1" allowOverlap="1" wp14:anchorId="43630CA0" wp14:editId="49E83A87">
                <wp:simplePos x="0" y="0"/>
                <wp:positionH relativeFrom="column">
                  <wp:posOffset>2720975</wp:posOffset>
                </wp:positionH>
                <wp:positionV relativeFrom="paragraph">
                  <wp:posOffset>142875</wp:posOffset>
                </wp:positionV>
                <wp:extent cx="9525" cy="306705"/>
                <wp:effectExtent l="76200" t="0" r="66675" b="55245"/>
                <wp:wrapNone/>
                <wp:docPr id="46" name="Прямая со стрелкой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30670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B35D7A7" id="Прямая со стрелкой 46" o:spid="_x0000_s1026" type="#_x0000_t32" style="position:absolute;margin-left:214.25pt;margin-top:11.25pt;width:.75pt;height:24.15pt;z-index:25170636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" strokecolor="#4a7ebb">
                <v:stroke endarrow="open"/>
                <o:lock v:ext="edit" shapetype="f"/>
              </v:shape>
            </w:pict>
          </mc:Fallback>
        </mc:AlternateContent>
      </w:r>
      <w:r w:rsidRPr="00AD386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D1A362A" wp14:editId="219CE365">
                <wp:simplePos x="0" y="0"/>
                <wp:positionH relativeFrom="column">
                  <wp:posOffset>-3689350</wp:posOffset>
                </wp:positionH>
                <wp:positionV relativeFrom="paragraph">
                  <wp:posOffset>273050</wp:posOffset>
                </wp:positionV>
                <wp:extent cx="2811780" cy="672465"/>
                <wp:effectExtent l="0" t="0" r="26670" b="13335"/>
                <wp:wrapNone/>
                <wp:docPr id="96" name="Блок-схема: документ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11780" cy="672465"/>
                        </a:xfrm>
                        <a:prstGeom prst="flowChartDocumen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24DFD" w:rsidRPr="001F490A" w:rsidRDefault="00224DFD" w:rsidP="007C5619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1F490A">
                              <w:rPr>
                                <w:color w:val="000000" w:themeColor="text1"/>
                              </w:rPr>
                              <w:t xml:space="preserve">Запись о регистрации акта заключения брака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1A362A" id="Блок-схема: документ 96" o:spid="_x0000_s1058" type="#_x0000_t114" style="position:absolute;left:0;text-align:left;margin-left:-290.5pt;margin-top:21.5pt;width:221.4pt;height:52.9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" fillcolor="#eeece1" strokecolor="#385d8a" strokeweight="2pt">
                <v:path arrowok="t"/>
                <v:textbox>
                  <w:txbxContent>
                    <w:p w:rsidR="00224DFD" w:rsidRPr="001F490A" w:rsidRDefault="00224DFD" w:rsidP="007C5619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1F490A">
                        <w:rPr>
                          <w:color w:val="000000" w:themeColor="text1"/>
                        </w:rPr>
                        <w:t xml:space="preserve">Запись о регистрации акта заключения брака </w:t>
                      </w:r>
                    </w:p>
                  </w:txbxContent>
                </v:textbox>
              </v:shape>
            </w:pict>
          </mc:Fallback>
        </mc:AlternateContent>
      </w: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b/>
          <w:bCs/>
          <w:sz w:val="28"/>
          <w:szCs w:val="28"/>
        </w:rPr>
      </w:pPr>
      <w:r w:rsidRPr="00AD386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ACC502B" wp14:editId="2B2C371F">
                <wp:simplePos x="0" y="0"/>
                <wp:positionH relativeFrom="column">
                  <wp:posOffset>1266190</wp:posOffset>
                </wp:positionH>
                <wp:positionV relativeFrom="paragraph">
                  <wp:posOffset>154940</wp:posOffset>
                </wp:positionV>
                <wp:extent cx="3027045" cy="438150"/>
                <wp:effectExtent l="0" t="0" r="20955" b="19050"/>
                <wp:wrapNone/>
                <wp:docPr id="63" name="Прямоугольник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27045" cy="438150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24DFD" w:rsidRPr="00975316" w:rsidRDefault="00224DFD" w:rsidP="007C561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ky-KG"/>
                              </w:rPr>
                            </w:pPr>
                            <w:r w:rsidRPr="00975316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ky-KG"/>
                              </w:rPr>
                              <w:t xml:space="preserve">активация чипа, разъяснение по внесению изменений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CC502B" id="Прямоугольник 63" o:spid="_x0000_s1059" style="position:absolute;left:0;text-align:left;margin-left:99.7pt;margin-top:12.2pt;width:238.35pt;height:34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" fillcolor="#eeece1" strokecolor="#385d8a" strokeweight="2pt">
                <v:path arrowok="t"/>
                <v:textbox>
                  <w:txbxContent>
                    <w:p w:rsidR="00224DFD" w:rsidRPr="00975316" w:rsidRDefault="00224DFD" w:rsidP="007C5619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lang w:val="ky-KG"/>
                        </w:rPr>
                      </w:pPr>
                      <w:r w:rsidRPr="00975316">
                        <w:rPr>
                          <w:rFonts w:ascii="Times New Roman" w:hAnsi="Times New Roman" w:cs="Times New Roman"/>
                          <w:color w:val="000000" w:themeColor="text1"/>
                          <w:lang w:val="ky-KG"/>
                        </w:rPr>
                        <w:t xml:space="preserve">активация чипа, разъяснение по внесению изменений  </w:t>
                      </w:r>
                    </w:p>
                  </w:txbxContent>
                </v:textbox>
              </v:rect>
            </w:pict>
          </mc:Fallback>
        </mc:AlternateContent>
      </w:r>
      <w:r w:rsidRPr="00AD386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A4B6E43" wp14:editId="1AD1DD8E">
                <wp:simplePos x="0" y="0"/>
                <wp:positionH relativeFrom="column">
                  <wp:posOffset>-4021455</wp:posOffset>
                </wp:positionH>
                <wp:positionV relativeFrom="paragraph">
                  <wp:posOffset>251460</wp:posOffset>
                </wp:positionV>
                <wp:extent cx="2505075" cy="608965"/>
                <wp:effectExtent l="0" t="0" r="28575" b="19685"/>
                <wp:wrapNone/>
                <wp:docPr id="93" name="Блок-схема: знак завершения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05075" cy="608965"/>
                        </a:xfrm>
                        <a:prstGeom prst="flowChartTerminator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24DFD" w:rsidRDefault="00224DFD" w:rsidP="007C5619">
                            <w:pPr>
                              <w:jc w:val="center"/>
                            </w:pPr>
                            <w:r>
                              <w:t xml:space="preserve">Конец процедуры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4B6E43" id="Блок-схема: знак завершения 93" o:spid="_x0000_s1060" type="#_x0000_t116" style="position:absolute;left:0;text-align:left;margin-left:-316.65pt;margin-top:19.8pt;width:197.25pt;height:47.9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" fillcolor="#eeece1" strokecolor="#385d8a" strokeweight="2pt">
                <v:path arrowok="t"/>
                <v:textbox>
                  <w:txbxContent>
                    <w:p w:rsidR="00224DFD" w:rsidRDefault="00224DFD" w:rsidP="007C5619">
                      <w:pPr>
                        <w:jc w:val="center"/>
                      </w:pPr>
                      <w:r>
                        <w:t xml:space="preserve">Конец процедуры </w:t>
                      </w:r>
                    </w:p>
                  </w:txbxContent>
                </v:textbox>
              </v:shape>
            </w:pict>
          </mc:Fallback>
        </mc:AlternateContent>
      </w:r>
      <w:r w:rsidRPr="00AD386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02D4291" wp14:editId="635F6E12">
                <wp:simplePos x="0" y="0"/>
                <wp:positionH relativeFrom="column">
                  <wp:posOffset>7623175</wp:posOffset>
                </wp:positionH>
                <wp:positionV relativeFrom="paragraph">
                  <wp:posOffset>-3810</wp:posOffset>
                </wp:positionV>
                <wp:extent cx="2550160" cy="584835"/>
                <wp:effectExtent l="0" t="0" r="21590" b="24765"/>
                <wp:wrapNone/>
                <wp:docPr id="59" name="Прямоугольник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0160" cy="584835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24DFD" w:rsidRDefault="00224DFD" w:rsidP="007C5619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Подшивка </w:t>
                            </w:r>
                            <w:r>
                              <w:rPr>
                                <w:color w:val="000000" w:themeColor="text1"/>
                                <w:lang w:val="ky-KG"/>
                              </w:rPr>
                              <w:t xml:space="preserve">1 экземпляра </w:t>
                            </w:r>
                            <w:r>
                              <w:rPr>
                                <w:color w:val="000000" w:themeColor="text1"/>
                              </w:rPr>
                              <w:t>записи акта о смерти</w:t>
                            </w:r>
                          </w:p>
                          <w:p w:rsidR="00224DFD" w:rsidRDefault="00224DFD" w:rsidP="007C5619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2D4291" id="Прямоугольник 59" o:spid="_x0000_s1061" style="position:absolute;left:0;text-align:left;margin-left:600.25pt;margin-top:-.3pt;width:200.8pt;height:46.0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" fillcolor="#eeece1" strokecolor="#385d8a" strokeweight="2pt">
                <v:path arrowok="t"/>
                <v:textbox>
                  <w:txbxContent>
                    <w:p w:rsidR="00224DFD" w:rsidRDefault="00224DFD" w:rsidP="007C5619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Подшивка </w:t>
                      </w:r>
                      <w:r>
                        <w:rPr>
                          <w:color w:val="000000" w:themeColor="text1"/>
                          <w:lang w:val="ky-KG"/>
                        </w:rPr>
                        <w:t xml:space="preserve">1 экземпляра </w:t>
                      </w:r>
                      <w:r>
                        <w:rPr>
                          <w:color w:val="000000" w:themeColor="text1"/>
                        </w:rPr>
                        <w:t>записи акта о смерти</w:t>
                      </w:r>
                    </w:p>
                    <w:p w:rsidR="00224DFD" w:rsidRDefault="00224DFD" w:rsidP="007C5619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b/>
          <w:bCs/>
          <w:sz w:val="28"/>
          <w:szCs w:val="28"/>
        </w:rPr>
      </w:pPr>
      <w:r w:rsidRPr="00AD386E">
        <w:rPr>
          <w:noProof/>
          <w:lang w:eastAsia="ru-RU"/>
        </w:rPr>
        <mc:AlternateContent>
          <mc:Choice Requires="wps">
            <w:drawing>
              <wp:anchor distT="0" distB="0" distL="114296" distR="114296" simplePos="0" relativeHeight="251711488" behindDoc="0" locked="0" layoutInCell="1" allowOverlap="1" wp14:anchorId="5F0E879F" wp14:editId="4B75DA3E">
                <wp:simplePos x="0" y="0"/>
                <wp:positionH relativeFrom="column">
                  <wp:posOffset>2720339</wp:posOffset>
                </wp:positionH>
                <wp:positionV relativeFrom="paragraph">
                  <wp:posOffset>233045</wp:posOffset>
                </wp:positionV>
                <wp:extent cx="0" cy="388620"/>
                <wp:effectExtent l="95250" t="0" r="114300" b="49530"/>
                <wp:wrapNone/>
                <wp:docPr id="102" name="Прямая со стрелкой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8862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0F204B3" id="Прямая со стрелкой 102" o:spid="_x0000_s1026" type="#_x0000_t32" style="position:absolute;margin-left:214.2pt;margin-top:18.35pt;width:0;height:30.6pt;z-index:251711488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" strokecolor="#4a7ebb">
                <v:stroke endarrow="open"/>
                <o:lock v:ext="edit" shapetype="f"/>
              </v:shape>
            </w:pict>
          </mc:Fallback>
        </mc:AlternateContent>
      </w:r>
    </w:p>
    <w:p w:rsidR="007C5619" w:rsidRPr="00AD386E" w:rsidRDefault="00557555" w:rsidP="008E1C7B">
      <w:pPr>
        <w:spacing w:before="200" w:after="0" w:line="240" w:lineRule="auto"/>
        <w:ind w:right="1134"/>
        <w:jc w:val="center"/>
        <w:rPr>
          <w:b/>
          <w:bCs/>
          <w:sz w:val="28"/>
          <w:szCs w:val="28"/>
        </w:rPr>
      </w:pPr>
      <w:r w:rsidRPr="00AD386E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7B95A58F" wp14:editId="36FD4B72">
                <wp:simplePos x="0" y="0"/>
                <wp:positionH relativeFrom="column">
                  <wp:posOffset>1588322</wp:posOffset>
                </wp:positionH>
                <wp:positionV relativeFrom="paragraph">
                  <wp:posOffset>278616</wp:posOffset>
                </wp:positionV>
                <wp:extent cx="2497455" cy="788894"/>
                <wp:effectExtent l="0" t="0" r="17145" b="11430"/>
                <wp:wrapNone/>
                <wp:docPr id="14" name="Блок-схема: документ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97455" cy="788894"/>
                        </a:xfrm>
                        <a:prstGeom prst="flowChartDocumen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24DFD" w:rsidRPr="00856AC5" w:rsidRDefault="00224DFD" w:rsidP="0055755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ky-KG"/>
                              </w:rPr>
                            </w:pPr>
                            <w:r w:rsidRPr="00F33124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Выдача паспорта образца 2017 года</w:t>
                            </w:r>
                            <w:r w:rsidRPr="00F33124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ky-KG"/>
                              </w:rPr>
                              <w:t xml:space="preserve"> и/или общегражданского паспорта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ky-KG"/>
                              </w:rPr>
                              <w:t xml:space="preserve"> образца 2020 года  </w:t>
                            </w:r>
                          </w:p>
                          <w:p w:rsidR="00224DFD" w:rsidRPr="00557555" w:rsidRDefault="00224DFD" w:rsidP="0055755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95A58F" id="Блок-схема: документ 14" o:spid="_x0000_s1062" type="#_x0000_t114" style="position:absolute;left:0;text-align:left;margin-left:125.05pt;margin-top:21.95pt;width:196.65pt;height:62.1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" fillcolor="#eeece1" strokecolor="#385d8a" strokeweight="2pt">
                <v:path arrowok="t"/>
                <v:textbox>
                  <w:txbxContent>
                    <w:p w:rsidR="00224DFD" w:rsidRPr="00856AC5" w:rsidRDefault="00224DFD" w:rsidP="00557555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lang w:val="ky-KG"/>
                        </w:rPr>
                      </w:pPr>
                      <w:r w:rsidRPr="00F33124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Выдача паспорта образца 2017 года</w:t>
                      </w:r>
                      <w:r w:rsidRPr="00F33124">
                        <w:rPr>
                          <w:rFonts w:ascii="Times New Roman" w:hAnsi="Times New Roman" w:cs="Times New Roman"/>
                          <w:color w:val="000000" w:themeColor="text1"/>
                          <w:lang w:val="ky-KG"/>
                        </w:rPr>
                        <w:t xml:space="preserve"> и/или общегражданского паспорта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lang w:val="ky-KG"/>
                        </w:rPr>
                        <w:t xml:space="preserve"> образца 2020 года  </w:t>
                      </w:r>
                    </w:p>
                    <w:p w:rsidR="00224DFD" w:rsidRPr="00557555" w:rsidRDefault="00224DFD" w:rsidP="00557555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lang w:val="ky-K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b/>
          <w:bCs/>
          <w:sz w:val="28"/>
          <w:szCs w:val="28"/>
        </w:rPr>
      </w:pP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b/>
          <w:bCs/>
          <w:sz w:val="28"/>
          <w:szCs w:val="28"/>
        </w:rPr>
      </w:pP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b/>
          <w:bCs/>
          <w:sz w:val="28"/>
          <w:szCs w:val="28"/>
        </w:rPr>
      </w:pPr>
    </w:p>
    <w:p w:rsidR="007C5619" w:rsidRDefault="007C5619" w:rsidP="008E1C7B">
      <w:pPr>
        <w:spacing w:before="200" w:after="0" w:line="240" w:lineRule="auto"/>
        <w:ind w:right="1134"/>
        <w:jc w:val="center"/>
        <w:rPr>
          <w:b/>
          <w:bCs/>
          <w:sz w:val="28"/>
          <w:szCs w:val="28"/>
        </w:rPr>
      </w:pPr>
    </w:p>
    <w:p w:rsidR="007173CC" w:rsidRPr="00AD386E" w:rsidRDefault="007173CC" w:rsidP="008E1C7B">
      <w:pPr>
        <w:spacing w:before="200" w:after="0" w:line="240" w:lineRule="auto"/>
        <w:ind w:right="1134"/>
        <w:jc w:val="center"/>
        <w:rPr>
          <w:b/>
          <w:bCs/>
          <w:sz w:val="28"/>
          <w:szCs w:val="28"/>
        </w:rPr>
      </w:pPr>
    </w:p>
    <w:p w:rsidR="00521CCD" w:rsidRDefault="00521CCD" w:rsidP="008E1C7B">
      <w:pPr>
        <w:spacing w:after="0" w:line="240" w:lineRule="auto"/>
        <w:ind w:firstLine="567"/>
        <w:rPr>
          <w:rFonts w:ascii="Times New Roman" w:hAnsi="Times New Roman" w:cs="Times New Roman"/>
          <w:b/>
          <w:bCs/>
        </w:rPr>
      </w:pPr>
    </w:p>
    <w:p w:rsidR="00521CCD" w:rsidRDefault="00521CCD" w:rsidP="008E1C7B">
      <w:pPr>
        <w:spacing w:after="0" w:line="240" w:lineRule="auto"/>
        <w:ind w:firstLine="567"/>
        <w:rPr>
          <w:rFonts w:ascii="Times New Roman" w:hAnsi="Times New Roman" w:cs="Times New Roman"/>
          <w:b/>
          <w:bCs/>
        </w:rPr>
      </w:pPr>
    </w:p>
    <w:p w:rsidR="00521CCD" w:rsidRDefault="00521CCD" w:rsidP="008E1C7B">
      <w:pPr>
        <w:spacing w:after="0" w:line="240" w:lineRule="auto"/>
        <w:ind w:firstLine="567"/>
        <w:rPr>
          <w:rFonts w:ascii="Times New Roman" w:hAnsi="Times New Roman" w:cs="Times New Roman"/>
          <w:b/>
          <w:bCs/>
        </w:rPr>
      </w:pPr>
    </w:p>
    <w:p w:rsidR="00521CCD" w:rsidRDefault="00521CCD" w:rsidP="008E1C7B">
      <w:pPr>
        <w:spacing w:after="0" w:line="240" w:lineRule="auto"/>
        <w:ind w:firstLine="567"/>
        <w:rPr>
          <w:rFonts w:ascii="Times New Roman" w:hAnsi="Times New Roman" w:cs="Times New Roman"/>
          <w:b/>
          <w:bCs/>
        </w:rPr>
      </w:pPr>
    </w:p>
    <w:p w:rsidR="00521CCD" w:rsidRDefault="00521CCD" w:rsidP="008E1C7B">
      <w:pPr>
        <w:spacing w:after="0" w:line="240" w:lineRule="auto"/>
        <w:ind w:firstLine="567"/>
        <w:rPr>
          <w:rFonts w:ascii="Times New Roman" w:hAnsi="Times New Roman" w:cs="Times New Roman"/>
          <w:b/>
          <w:bCs/>
        </w:rPr>
      </w:pPr>
    </w:p>
    <w:p w:rsidR="00521CCD" w:rsidRDefault="00521CCD" w:rsidP="008E1C7B">
      <w:pPr>
        <w:spacing w:after="0" w:line="240" w:lineRule="auto"/>
        <w:ind w:firstLine="567"/>
        <w:rPr>
          <w:rFonts w:ascii="Times New Roman" w:hAnsi="Times New Roman" w:cs="Times New Roman"/>
          <w:b/>
          <w:bCs/>
        </w:rPr>
      </w:pPr>
    </w:p>
    <w:p w:rsidR="00521CCD" w:rsidRDefault="00521CCD" w:rsidP="008E1C7B">
      <w:pPr>
        <w:spacing w:after="0" w:line="240" w:lineRule="auto"/>
        <w:ind w:firstLine="567"/>
        <w:rPr>
          <w:rFonts w:ascii="Times New Roman" w:hAnsi="Times New Roman" w:cs="Times New Roman"/>
          <w:b/>
          <w:bCs/>
        </w:rPr>
      </w:pPr>
    </w:p>
    <w:p w:rsidR="00521CCD" w:rsidRDefault="00521CCD" w:rsidP="008E1C7B">
      <w:pPr>
        <w:spacing w:after="0" w:line="240" w:lineRule="auto"/>
        <w:ind w:firstLine="567"/>
        <w:rPr>
          <w:rFonts w:ascii="Times New Roman" w:hAnsi="Times New Roman" w:cs="Times New Roman"/>
          <w:b/>
          <w:bCs/>
        </w:rPr>
      </w:pPr>
    </w:p>
    <w:p w:rsidR="007C5619" w:rsidRPr="00AD386E" w:rsidRDefault="007C5619" w:rsidP="008E1C7B">
      <w:pPr>
        <w:spacing w:after="0" w:line="240" w:lineRule="auto"/>
        <w:ind w:firstLine="567"/>
        <w:rPr>
          <w:rFonts w:ascii="Times New Roman" w:eastAsia="Calibri" w:hAnsi="Times New Roman" w:cs="Times New Roman"/>
        </w:rPr>
      </w:pPr>
      <w:r w:rsidRPr="00AD386E">
        <w:rPr>
          <w:rFonts w:ascii="Times New Roman" w:hAnsi="Times New Roman" w:cs="Times New Roman"/>
          <w:b/>
          <w:bCs/>
        </w:rPr>
        <w:t>6. Контроль исполнения требований административного регламента</w:t>
      </w:r>
    </w:p>
    <w:p w:rsidR="007C5619" w:rsidRPr="00AD386E" w:rsidRDefault="007C5619" w:rsidP="008E1C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>6. За исполнением требований административного регламента проводится внутренний (текущий) и внешний контроль.</w:t>
      </w:r>
    </w:p>
    <w:p w:rsidR="007C5619" w:rsidRPr="00AD386E" w:rsidRDefault="007C5619" w:rsidP="008E1C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Внутренний контроль проводится директором Департамента регистрации населения и актов гражданского состояния при </w:t>
      </w:r>
      <w:r w:rsidR="00EB619C" w:rsidRPr="00AD386E">
        <w:rPr>
          <w:rFonts w:ascii="Times New Roman" w:eastAsia="Times New Roman" w:hAnsi="Times New Roman" w:cs="Times New Roman"/>
          <w:sz w:val="24"/>
          <w:szCs w:val="24"/>
        </w:rPr>
        <w:t xml:space="preserve">Министерстве цифрового развития </w:t>
      </w:r>
      <w:r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 Республики.</w:t>
      </w:r>
    </w:p>
    <w:p w:rsidR="007C5619" w:rsidRPr="00AD386E" w:rsidRDefault="007C5619" w:rsidP="008E1C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Внутренний контроль осуществляется на основании приказа Департамента о создании рабочей группы, путем проведения регулярных проверок соблюдения и исполнения должностными лицами и сотрудниками положений </w:t>
      </w:r>
      <w:r w:rsidR="008949BE"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настоящего А</w:t>
      </w:r>
      <w:r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дминистративного регламента, а также принятых в процессе предоставления услуги решений.</w:t>
      </w:r>
    </w:p>
    <w:p w:rsidR="007C5619" w:rsidRPr="00AD386E" w:rsidRDefault="007C5619" w:rsidP="008E1C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Проверка производится ежегодно. </w:t>
      </w:r>
    </w:p>
    <w:p w:rsidR="007C5619" w:rsidRPr="00AD386E" w:rsidRDefault="007C5619" w:rsidP="008E1C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Внеплановые проверки проводятся по заявлению потребителей услуги.</w:t>
      </w:r>
    </w:p>
    <w:p w:rsidR="007C5619" w:rsidRPr="00AD386E" w:rsidRDefault="007C5619" w:rsidP="008E1C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законодательством Кыргызской Республики.</w:t>
      </w:r>
    </w:p>
    <w:p w:rsidR="007C5619" w:rsidRPr="00AD386E" w:rsidRDefault="007C5619" w:rsidP="008E1C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Внешний контроль за исполнением требований административного регламента услуги осуществляется комиссией, образуемой решением </w:t>
      </w:r>
      <w:r w:rsidR="00EB619C"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Министерства цифрового развития </w:t>
      </w:r>
      <w:r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 Республики.</w:t>
      </w:r>
    </w:p>
    <w:p w:rsidR="007C5619" w:rsidRPr="00AD386E" w:rsidRDefault="007C5619" w:rsidP="008E1C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>1) Результаты работы комиссии оформляются в виде заключени</w:t>
      </w:r>
      <w:r w:rsidR="008949BE"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которой отмечаются выявленные нарушения, недостатки и предложения по их устранению, также могут быть внесены предложения по изменению административного регламента.</w:t>
      </w:r>
    </w:p>
    <w:p w:rsidR="007C5619" w:rsidRPr="00AD386E" w:rsidRDefault="007C5619" w:rsidP="008E1C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течение 3 рабочих дней с момента подписания заключения, она направляется в учреждение, предоставляющее данную услугу.</w:t>
      </w:r>
    </w:p>
    <w:p w:rsidR="007C5619" w:rsidRPr="00AD386E" w:rsidRDefault="007C5619" w:rsidP="008E1C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месячный срок с даты поступления заключения должны быть приняты меры по устранению выявленных нарушений и недостатков, меры дисциплинарного воздействия в отношении должностных лиц и сотрудников, допустивших данные нарушения.</w:t>
      </w:r>
    </w:p>
    <w:p w:rsidR="007C5619" w:rsidRPr="00AD386E" w:rsidRDefault="007C5619" w:rsidP="008E1C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необходимости, также в установленном порядке инициируется внесение изменений в административный регламент.</w:t>
      </w:r>
    </w:p>
    <w:p w:rsidR="007C5619" w:rsidRPr="00AD386E" w:rsidRDefault="007C5619" w:rsidP="008E1C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Внешний контроль за исполнением требований административного регламента проводится </w:t>
      </w:r>
      <w:r w:rsidR="00EB619C"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Министерством цифрового развития </w:t>
      </w:r>
      <w:r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Кыргызской Республики. </w:t>
      </w:r>
    </w:p>
    <w:p w:rsidR="007C5619" w:rsidRPr="00AD386E" w:rsidRDefault="007C5619" w:rsidP="008E1C7B">
      <w:pPr>
        <w:spacing w:before="200" w:after="0" w:line="240" w:lineRule="auto"/>
        <w:ind w:left="1134" w:right="1134"/>
        <w:jc w:val="center"/>
        <w:rPr>
          <w:rFonts w:ascii="Times New Roman" w:hAnsi="Times New Roman" w:cs="Times New Roman"/>
          <w:b/>
          <w:bCs/>
        </w:rPr>
      </w:pPr>
      <w:r w:rsidRPr="00AD386E">
        <w:rPr>
          <w:rFonts w:ascii="Times New Roman" w:hAnsi="Times New Roman" w:cs="Times New Roman"/>
          <w:b/>
          <w:bCs/>
        </w:rPr>
        <w:t>7. Ответственность должностных лиц за нарушение требований административного регламента</w:t>
      </w:r>
    </w:p>
    <w:p w:rsidR="00411DCB" w:rsidRPr="00411DCB" w:rsidRDefault="00411DCB" w:rsidP="00411DC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D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За нарушение требований административного регламента должностные лица и сотрудники Департамента регистрации населения и актов гражданского состояния при </w:t>
      </w:r>
      <w:r w:rsidRPr="00411DCB">
        <w:rPr>
          <w:rFonts w:ascii="Times New Roman" w:eastAsia="Times New Roman" w:hAnsi="Times New Roman" w:cs="Times New Roman"/>
          <w:sz w:val="24"/>
          <w:szCs w:val="24"/>
        </w:rPr>
        <w:t xml:space="preserve">Министерстве цифрового развития </w:t>
      </w:r>
      <w:r w:rsidRPr="00411DCB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 Республики несут ответственность в порядке, установленном уголовным законодательством Кыргызской Республики и законодательством Кыргызской Республики о правонарушениях, законодательством Кыргызской Республики о государственной гражданской службе и муниципальной службе.</w:t>
      </w:r>
    </w:p>
    <w:p w:rsidR="00411DCB" w:rsidRPr="00411DCB" w:rsidRDefault="00411DCB" w:rsidP="00411D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D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9.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услуги сохраняется за учреждением, ответственным за предоставление данной услуги.</w:t>
      </w:r>
    </w:p>
    <w:p w:rsidR="007C5619" w:rsidRPr="00AD386E" w:rsidRDefault="007C5619" w:rsidP="008E1C7B">
      <w:pPr>
        <w:spacing w:before="200" w:after="0" w:line="240" w:lineRule="auto"/>
        <w:ind w:left="1134" w:right="1134"/>
        <w:jc w:val="center"/>
        <w:rPr>
          <w:rFonts w:ascii="Times New Roman" w:hAnsi="Times New Roman" w:cs="Times New Roman"/>
          <w:b/>
          <w:bCs/>
        </w:rPr>
      </w:pPr>
      <w:r w:rsidRPr="00AD386E">
        <w:rPr>
          <w:rFonts w:ascii="Times New Roman" w:hAnsi="Times New Roman" w:cs="Times New Roman"/>
          <w:b/>
          <w:bCs/>
        </w:rPr>
        <w:t>8. Заключительные положения</w:t>
      </w:r>
    </w:p>
    <w:p w:rsidR="007C5619" w:rsidRPr="00AD386E" w:rsidRDefault="007C5619" w:rsidP="008E1C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86E">
        <w:rPr>
          <w:rFonts w:ascii="Times New Roman" w:eastAsia="Times New Roman" w:hAnsi="Times New Roman" w:cs="Times New Roman"/>
          <w:sz w:val="24"/>
          <w:szCs w:val="24"/>
          <w:lang w:eastAsia="ru-RU"/>
        </w:rPr>
        <w:t>10. Административный регламент подлежит пересмотру одновременно с пересмотром Стандарта услуги и по мере необходимости.</w:t>
      </w:r>
    </w:p>
    <w:p w:rsidR="007C5619" w:rsidRPr="00AD386E" w:rsidRDefault="007C5619" w:rsidP="008E1C7B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</w:rPr>
      </w:pPr>
      <w:r w:rsidRPr="00AD386E">
        <w:rPr>
          <w:rFonts w:ascii="Times New Roman" w:hAnsi="Times New Roman" w:cs="Times New Roman"/>
          <w:b/>
          <w:bCs/>
        </w:rPr>
        <w:t xml:space="preserve">                  9. Разработчики административного регламента</w:t>
      </w:r>
    </w:p>
    <w:p w:rsidR="007C5619" w:rsidRPr="00AD386E" w:rsidRDefault="007C5619" w:rsidP="008E1C7B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7C5619" w:rsidRPr="00AD386E" w:rsidRDefault="007C5619" w:rsidP="008E1C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386E">
        <w:rPr>
          <w:rFonts w:ascii="Times New Roman" w:hAnsi="Times New Roman" w:cs="Times New Roman"/>
          <w:sz w:val="24"/>
          <w:szCs w:val="24"/>
        </w:rPr>
        <w:t xml:space="preserve">1. </w:t>
      </w:r>
      <w:r w:rsidR="002F0E68">
        <w:rPr>
          <w:rFonts w:ascii="Times New Roman" w:hAnsi="Times New Roman" w:cs="Times New Roman"/>
          <w:sz w:val="24"/>
          <w:szCs w:val="24"/>
        </w:rPr>
        <w:t>Турдубаева Г.Т.</w:t>
      </w:r>
      <w:r w:rsidRPr="00AD386E">
        <w:rPr>
          <w:rFonts w:ascii="Times New Roman" w:hAnsi="Times New Roman" w:cs="Times New Roman"/>
          <w:sz w:val="24"/>
          <w:szCs w:val="24"/>
        </w:rPr>
        <w:t xml:space="preserve"> – </w:t>
      </w:r>
      <w:r w:rsidR="002F0E68">
        <w:rPr>
          <w:rFonts w:ascii="Times New Roman" w:hAnsi="Times New Roman" w:cs="Times New Roman"/>
          <w:sz w:val="24"/>
          <w:szCs w:val="24"/>
        </w:rPr>
        <w:t>главный специалист ОМОР</w:t>
      </w:r>
      <w:r w:rsidRPr="00AD386E">
        <w:rPr>
          <w:rFonts w:ascii="Times New Roman" w:hAnsi="Times New Roman" w:cs="Times New Roman"/>
          <w:sz w:val="24"/>
          <w:szCs w:val="24"/>
        </w:rPr>
        <w:t xml:space="preserve"> ДРНАГС при </w:t>
      </w:r>
      <w:r w:rsidR="00EB619C" w:rsidRPr="00AD386E">
        <w:rPr>
          <w:rFonts w:ascii="Times New Roman" w:hAnsi="Times New Roman" w:cs="Times New Roman"/>
          <w:sz w:val="24"/>
          <w:szCs w:val="24"/>
        </w:rPr>
        <w:t>МЦР</w:t>
      </w:r>
      <w:r w:rsidR="00B94077" w:rsidRPr="00AD386E">
        <w:rPr>
          <w:rFonts w:ascii="Times New Roman" w:hAnsi="Times New Roman" w:cs="Times New Roman"/>
          <w:sz w:val="24"/>
          <w:szCs w:val="24"/>
        </w:rPr>
        <w:t xml:space="preserve"> </w:t>
      </w:r>
      <w:r w:rsidRPr="00AD386E">
        <w:rPr>
          <w:rFonts w:ascii="Times New Roman" w:hAnsi="Times New Roman" w:cs="Times New Roman"/>
          <w:sz w:val="24"/>
          <w:szCs w:val="24"/>
        </w:rPr>
        <w:t>КР</w:t>
      </w:r>
      <w:r w:rsidR="008949BE" w:rsidRPr="00AD386E">
        <w:rPr>
          <w:rFonts w:ascii="Times New Roman" w:hAnsi="Times New Roman" w:cs="Times New Roman"/>
          <w:sz w:val="24"/>
          <w:szCs w:val="24"/>
        </w:rPr>
        <w:t>;</w:t>
      </w:r>
    </w:p>
    <w:p w:rsidR="007C5619" w:rsidRPr="00AD386E" w:rsidRDefault="007C5619" w:rsidP="008E1C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386E">
        <w:rPr>
          <w:rFonts w:ascii="Times New Roman" w:hAnsi="Times New Roman" w:cs="Times New Roman"/>
          <w:sz w:val="24"/>
          <w:szCs w:val="24"/>
        </w:rPr>
        <w:t xml:space="preserve">2. </w:t>
      </w:r>
      <w:r w:rsidR="002F0E68">
        <w:rPr>
          <w:rFonts w:ascii="Times New Roman" w:hAnsi="Times New Roman" w:cs="Times New Roman"/>
          <w:sz w:val="24"/>
          <w:szCs w:val="24"/>
        </w:rPr>
        <w:t>Абдырасулова А.С</w:t>
      </w:r>
      <w:r w:rsidR="00411DCB" w:rsidRPr="00AD386E">
        <w:rPr>
          <w:rFonts w:ascii="Times New Roman" w:hAnsi="Times New Roman" w:cs="Times New Roman"/>
          <w:sz w:val="24"/>
          <w:szCs w:val="24"/>
        </w:rPr>
        <w:t xml:space="preserve">.- </w:t>
      </w:r>
      <w:r w:rsidR="002F0E68">
        <w:rPr>
          <w:rFonts w:ascii="Times New Roman" w:hAnsi="Times New Roman" w:cs="Times New Roman"/>
          <w:sz w:val="24"/>
          <w:szCs w:val="24"/>
        </w:rPr>
        <w:t>ведущий</w:t>
      </w:r>
      <w:r w:rsidR="00B94077" w:rsidRPr="00AD386E">
        <w:rPr>
          <w:rFonts w:ascii="Times New Roman" w:hAnsi="Times New Roman" w:cs="Times New Roman"/>
          <w:sz w:val="24"/>
          <w:szCs w:val="24"/>
        </w:rPr>
        <w:t xml:space="preserve"> специалист О</w:t>
      </w:r>
      <w:r w:rsidRPr="00AD386E">
        <w:rPr>
          <w:rFonts w:ascii="Times New Roman" w:hAnsi="Times New Roman" w:cs="Times New Roman"/>
          <w:sz w:val="24"/>
          <w:szCs w:val="24"/>
        </w:rPr>
        <w:t xml:space="preserve">ПО </w:t>
      </w:r>
      <w:r w:rsidR="002F0E68">
        <w:rPr>
          <w:rFonts w:ascii="Times New Roman" w:hAnsi="Times New Roman" w:cs="Times New Roman"/>
          <w:sz w:val="24"/>
          <w:szCs w:val="24"/>
        </w:rPr>
        <w:t>ГП «Инфоком»</w:t>
      </w:r>
      <w:r w:rsidRPr="00AD386E">
        <w:rPr>
          <w:rFonts w:ascii="Times New Roman" w:hAnsi="Times New Roman" w:cs="Times New Roman"/>
          <w:sz w:val="24"/>
          <w:szCs w:val="24"/>
        </w:rPr>
        <w:t xml:space="preserve"> при </w:t>
      </w:r>
      <w:r w:rsidR="00EB619C" w:rsidRPr="00AD386E">
        <w:rPr>
          <w:rFonts w:ascii="Times New Roman" w:hAnsi="Times New Roman" w:cs="Times New Roman"/>
          <w:sz w:val="24"/>
          <w:szCs w:val="24"/>
        </w:rPr>
        <w:t>МЦР</w:t>
      </w:r>
      <w:r w:rsidR="00B94077" w:rsidRPr="00AD386E">
        <w:rPr>
          <w:rFonts w:ascii="Times New Roman" w:hAnsi="Times New Roman" w:cs="Times New Roman"/>
          <w:sz w:val="24"/>
          <w:szCs w:val="24"/>
        </w:rPr>
        <w:t xml:space="preserve"> </w:t>
      </w:r>
      <w:r w:rsidRPr="00AD386E">
        <w:rPr>
          <w:rFonts w:ascii="Times New Roman" w:hAnsi="Times New Roman" w:cs="Times New Roman"/>
          <w:sz w:val="24"/>
          <w:szCs w:val="24"/>
        </w:rPr>
        <w:t>КР</w:t>
      </w:r>
      <w:r w:rsidR="008949BE" w:rsidRPr="00AD386E">
        <w:rPr>
          <w:rFonts w:ascii="Times New Roman" w:hAnsi="Times New Roman" w:cs="Times New Roman"/>
          <w:sz w:val="24"/>
          <w:szCs w:val="24"/>
        </w:rPr>
        <w:t>.</w:t>
      </w:r>
    </w:p>
    <w:p w:rsidR="007C5619" w:rsidRDefault="007C5619" w:rsidP="008E1C7B">
      <w:pPr>
        <w:spacing w:line="240" w:lineRule="auto"/>
      </w:pPr>
    </w:p>
    <w:sectPr w:rsidR="007C5619" w:rsidSect="00C9565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620C" w:rsidRDefault="001C620C" w:rsidP="00D556E0">
      <w:pPr>
        <w:spacing w:after="0" w:line="240" w:lineRule="auto"/>
      </w:pPr>
      <w:r>
        <w:separator/>
      </w:r>
    </w:p>
  </w:endnote>
  <w:endnote w:type="continuationSeparator" w:id="0">
    <w:p w:rsidR="001C620C" w:rsidRDefault="001C620C" w:rsidP="00D55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830208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224DFD" w:rsidRPr="00D556E0" w:rsidRDefault="00224DFD">
        <w:pPr>
          <w:pStyle w:val="a5"/>
          <w:jc w:val="right"/>
          <w:rPr>
            <w:rFonts w:ascii="Times New Roman" w:hAnsi="Times New Roman" w:cs="Times New Roman"/>
          </w:rPr>
        </w:pPr>
        <w:r w:rsidRPr="00D556E0">
          <w:rPr>
            <w:rFonts w:ascii="Times New Roman" w:hAnsi="Times New Roman" w:cs="Times New Roman"/>
          </w:rPr>
          <w:fldChar w:fldCharType="begin"/>
        </w:r>
        <w:r w:rsidRPr="00D556E0">
          <w:rPr>
            <w:rFonts w:ascii="Times New Roman" w:hAnsi="Times New Roman" w:cs="Times New Roman"/>
          </w:rPr>
          <w:instrText>PAGE   \* MERGEFORMAT</w:instrText>
        </w:r>
        <w:r w:rsidRPr="00D556E0">
          <w:rPr>
            <w:rFonts w:ascii="Times New Roman" w:hAnsi="Times New Roman" w:cs="Times New Roman"/>
          </w:rPr>
          <w:fldChar w:fldCharType="separate"/>
        </w:r>
        <w:r w:rsidR="001C620C">
          <w:rPr>
            <w:rFonts w:ascii="Times New Roman" w:hAnsi="Times New Roman" w:cs="Times New Roman"/>
            <w:noProof/>
          </w:rPr>
          <w:t>1</w:t>
        </w:r>
        <w:r w:rsidRPr="00D556E0">
          <w:rPr>
            <w:rFonts w:ascii="Times New Roman" w:hAnsi="Times New Roman" w:cs="Times New Roman"/>
          </w:rPr>
          <w:fldChar w:fldCharType="end"/>
        </w:r>
      </w:p>
    </w:sdtContent>
  </w:sdt>
  <w:p w:rsidR="00224DFD" w:rsidRDefault="00224DF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620C" w:rsidRDefault="001C620C" w:rsidP="00D556E0">
      <w:pPr>
        <w:spacing w:after="0" w:line="240" w:lineRule="auto"/>
      </w:pPr>
      <w:r>
        <w:separator/>
      </w:r>
    </w:p>
  </w:footnote>
  <w:footnote w:type="continuationSeparator" w:id="0">
    <w:p w:rsidR="001C620C" w:rsidRDefault="001C620C" w:rsidP="00D556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8D3986"/>
    <w:multiLevelType w:val="multilevel"/>
    <w:tmpl w:val="0BF2A6F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6D227F07"/>
    <w:multiLevelType w:val="hybridMultilevel"/>
    <w:tmpl w:val="8BA486CE"/>
    <w:lvl w:ilvl="0" w:tplc="2110A7B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619"/>
    <w:rsid w:val="00030741"/>
    <w:rsid w:val="00044E98"/>
    <w:rsid w:val="00047CF9"/>
    <w:rsid w:val="00055722"/>
    <w:rsid w:val="00067DA7"/>
    <w:rsid w:val="00091C07"/>
    <w:rsid w:val="0009233B"/>
    <w:rsid w:val="000C5460"/>
    <w:rsid w:val="000D7779"/>
    <w:rsid w:val="000E2D37"/>
    <w:rsid w:val="000F7C90"/>
    <w:rsid w:val="00106B25"/>
    <w:rsid w:val="00114200"/>
    <w:rsid w:val="001434D3"/>
    <w:rsid w:val="001A64E1"/>
    <w:rsid w:val="001C620C"/>
    <w:rsid w:val="001D737B"/>
    <w:rsid w:val="001F1450"/>
    <w:rsid w:val="00224DFD"/>
    <w:rsid w:val="00233C11"/>
    <w:rsid w:val="00236277"/>
    <w:rsid w:val="00256829"/>
    <w:rsid w:val="00274C0D"/>
    <w:rsid w:val="0029372A"/>
    <w:rsid w:val="002A6AEB"/>
    <w:rsid w:val="002D2AAD"/>
    <w:rsid w:val="002D7E44"/>
    <w:rsid w:val="002F0E68"/>
    <w:rsid w:val="00300CAD"/>
    <w:rsid w:val="00314A21"/>
    <w:rsid w:val="0032231A"/>
    <w:rsid w:val="003255A4"/>
    <w:rsid w:val="00341351"/>
    <w:rsid w:val="003677EC"/>
    <w:rsid w:val="00370158"/>
    <w:rsid w:val="00371DAB"/>
    <w:rsid w:val="00393AF5"/>
    <w:rsid w:val="00411DCB"/>
    <w:rsid w:val="00417EB7"/>
    <w:rsid w:val="00481A1B"/>
    <w:rsid w:val="004A2B82"/>
    <w:rsid w:val="004C2356"/>
    <w:rsid w:val="004D4B7F"/>
    <w:rsid w:val="004F0BCA"/>
    <w:rsid w:val="004F5FDB"/>
    <w:rsid w:val="00521CCD"/>
    <w:rsid w:val="00527A56"/>
    <w:rsid w:val="0053352E"/>
    <w:rsid w:val="00545E08"/>
    <w:rsid w:val="00557555"/>
    <w:rsid w:val="00573EA7"/>
    <w:rsid w:val="005B30C7"/>
    <w:rsid w:val="005C0205"/>
    <w:rsid w:val="005C5F02"/>
    <w:rsid w:val="005C764D"/>
    <w:rsid w:val="005D303E"/>
    <w:rsid w:val="00621565"/>
    <w:rsid w:val="00624D85"/>
    <w:rsid w:val="00642FCF"/>
    <w:rsid w:val="00663CC0"/>
    <w:rsid w:val="00671E14"/>
    <w:rsid w:val="00675EEC"/>
    <w:rsid w:val="0067715E"/>
    <w:rsid w:val="006B398E"/>
    <w:rsid w:val="006C7FA0"/>
    <w:rsid w:val="006D4CDD"/>
    <w:rsid w:val="006F194A"/>
    <w:rsid w:val="0071245A"/>
    <w:rsid w:val="0071688F"/>
    <w:rsid w:val="007173CC"/>
    <w:rsid w:val="0072290D"/>
    <w:rsid w:val="0074400D"/>
    <w:rsid w:val="007A4450"/>
    <w:rsid w:val="007A46CB"/>
    <w:rsid w:val="007A6C91"/>
    <w:rsid w:val="007B54F6"/>
    <w:rsid w:val="007C5619"/>
    <w:rsid w:val="007E5BF5"/>
    <w:rsid w:val="008303D0"/>
    <w:rsid w:val="00843626"/>
    <w:rsid w:val="00864B44"/>
    <w:rsid w:val="00874F87"/>
    <w:rsid w:val="008949BE"/>
    <w:rsid w:val="008A347D"/>
    <w:rsid w:val="008E1C7B"/>
    <w:rsid w:val="00900442"/>
    <w:rsid w:val="0090421E"/>
    <w:rsid w:val="0091218E"/>
    <w:rsid w:val="00931D02"/>
    <w:rsid w:val="00965A9C"/>
    <w:rsid w:val="00975840"/>
    <w:rsid w:val="00997B54"/>
    <w:rsid w:val="009A5F13"/>
    <w:rsid w:val="00A00C20"/>
    <w:rsid w:val="00A1789B"/>
    <w:rsid w:val="00A330B2"/>
    <w:rsid w:val="00A40693"/>
    <w:rsid w:val="00A83DA6"/>
    <w:rsid w:val="00AA6B53"/>
    <w:rsid w:val="00AB3542"/>
    <w:rsid w:val="00AC5685"/>
    <w:rsid w:val="00AD386E"/>
    <w:rsid w:val="00AD7306"/>
    <w:rsid w:val="00B65CFB"/>
    <w:rsid w:val="00B873C2"/>
    <w:rsid w:val="00B94077"/>
    <w:rsid w:val="00BA4F6C"/>
    <w:rsid w:val="00BA5E9A"/>
    <w:rsid w:val="00BC216C"/>
    <w:rsid w:val="00BF59CB"/>
    <w:rsid w:val="00BF76B6"/>
    <w:rsid w:val="00C0470E"/>
    <w:rsid w:val="00C268A4"/>
    <w:rsid w:val="00C61838"/>
    <w:rsid w:val="00C75B8D"/>
    <w:rsid w:val="00C9565D"/>
    <w:rsid w:val="00C976DE"/>
    <w:rsid w:val="00CE1AFB"/>
    <w:rsid w:val="00D14C87"/>
    <w:rsid w:val="00D35BFA"/>
    <w:rsid w:val="00D556E0"/>
    <w:rsid w:val="00D8369B"/>
    <w:rsid w:val="00D83E93"/>
    <w:rsid w:val="00DD37F2"/>
    <w:rsid w:val="00DD3C86"/>
    <w:rsid w:val="00DE6EC2"/>
    <w:rsid w:val="00DF023E"/>
    <w:rsid w:val="00DF566A"/>
    <w:rsid w:val="00E00CA9"/>
    <w:rsid w:val="00E10832"/>
    <w:rsid w:val="00E11DD2"/>
    <w:rsid w:val="00E4484C"/>
    <w:rsid w:val="00E631EA"/>
    <w:rsid w:val="00E72242"/>
    <w:rsid w:val="00E822FB"/>
    <w:rsid w:val="00EB619C"/>
    <w:rsid w:val="00ED6178"/>
    <w:rsid w:val="00EE5844"/>
    <w:rsid w:val="00F05758"/>
    <w:rsid w:val="00F10DE4"/>
    <w:rsid w:val="00F249E1"/>
    <w:rsid w:val="00F33124"/>
    <w:rsid w:val="00F417BF"/>
    <w:rsid w:val="00F669A1"/>
    <w:rsid w:val="00FA081D"/>
    <w:rsid w:val="00FA4138"/>
    <w:rsid w:val="00FB45DE"/>
    <w:rsid w:val="00FC4C8F"/>
    <w:rsid w:val="00FD6F26"/>
    <w:rsid w:val="00FF5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17956"/>
  <w15:docId w15:val="{D85B3872-E558-4808-9DB7-5F85B3117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561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56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C5619"/>
    <w:pPr>
      <w:ind w:left="720"/>
      <w:contextualSpacing/>
    </w:pPr>
  </w:style>
  <w:style w:type="character" w:customStyle="1" w:styleId="2">
    <w:name w:val="Заголовок №2_"/>
    <w:link w:val="20"/>
    <w:uiPriority w:val="99"/>
    <w:locked/>
    <w:rsid w:val="007C5619"/>
    <w:rPr>
      <w:b/>
      <w:bCs/>
      <w:sz w:val="26"/>
      <w:szCs w:val="26"/>
      <w:shd w:val="clear" w:color="auto" w:fill="FFFFFF"/>
    </w:rPr>
  </w:style>
  <w:style w:type="paragraph" w:customStyle="1" w:styleId="20">
    <w:name w:val="Заголовок №2"/>
    <w:basedOn w:val="a"/>
    <w:link w:val="2"/>
    <w:uiPriority w:val="99"/>
    <w:rsid w:val="007C5619"/>
    <w:pPr>
      <w:widowControl w:val="0"/>
      <w:shd w:val="clear" w:color="auto" w:fill="FFFFFF"/>
      <w:spacing w:before="240" w:after="360" w:line="240" w:lineRule="atLeast"/>
      <w:ind w:hanging="3280"/>
      <w:outlineLvl w:val="1"/>
    </w:pPr>
    <w:rPr>
      <w:b/>
      <w:bCs/>
      <w:sz w:val="26"/>
      <w:szCs w:val="26"/>
    </w:rPr>
  </w:style>
  <w:style w:type="paragraph" w:styleId="a5">
    <w:name w:val="footer"/>
    <w:basedOn w:val="a"/>
    <w:link w:val="a6"/>
    <w:uiPriority w:val="99"/>
    <w:unhideWhenUsed/>
    <w:rsid w:val="007C56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C5619"/>
  </w:style>
  <w:style w:type="paragraph" w:styleId="a7">
    <w:name w:val="header"/>
    <w:basedOn w:val="a"/>
    <w:link w:val="a8"/>
    <w:uiPriority w:val="99"/>
    <w:unhideWhenUsed/>
    <w:rsid w:val="00D55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556E0"/>
  </w:style>
  <w:style w:type="character" w:styleId="a9">
    <w:name w:val="Hyperlink"/>
    <w:basedOn w:val="a0"/>
    <w:uiPriority w:val="99"/>
    <w:semiHidden/>
    <w:unhideWhenUsed/>
    <w:rsid w:val="00843626"/>
    <w:rPr>
      <w:color w:val="0000FF"/>
      <w:u w:val="single"/>
    </w:rPr>
  </w:style>
  <w:style w:type="paragraph" w:customStyle="1" w:styleId="tkTekst">
    <w:name w:val="_Текст обычный (tkTekst)"/>
    <w:basedOn w:val="a"/>
    <w:rsid w:val="0084362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tkNazvanie">
    <w:name w:val="_Название (tkNazvanie)"/>
    <w:basedOn w:val="a"/>
    <w:rsid w:val="00B9407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106B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06B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6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9903" TargetMode="External"/><Relationship Id="rId13" Type="http://schemas.openxmlformats.org/officeDocument/2006/relationships/hyperlink" Target="toktom://db/119902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toktom://db/119903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cbd.minjust.gov.kg/act/view/ru-ru/96553?cl=ru-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toktom://db/11990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toktom://db/119902" TargetMode="External"/><Relationship Id="rId10" Type="http://schemas.openxmlformats.org/officeDocument/2006/relationships/hyperlink" Target="toktom://db/119903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toktom://db/119902" TargetMode="External"/><Relationship Id="rId14" Type="http://schemas.openxmlformats.org/officeDocument/2006/relationships/hyperlink" Target="toktom://db/1199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86262B-B6BA-4754-950C-551925F5B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916</TotalTime>
  <Pages>22</Pages>
  <Words>7102</Words>
  <Characters>40487</Characters>
  <Application>Microsoft Office Word</Application>
  <DocSecurity>0</DocSecurity>
  <Lines>337</Lines>
  <Paragraphs>94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. Перечень        </vt:lpstr>
    </vt:vector>
  </TitlesOfParts>
  <Company>Transcom SA</Company>
  <LinksUpToDate>false</LinksUpToDate>
  <CharactersWithSpaces>47495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Айгерим Абдырасулова</dc:creator>
  <cp:keywords/>
  <dc:description/>
  <cp:lastModifiedBy>Адыл</cp:lastModifiedBy>
  <cp:revision>4</cp:revision>
  <cp:lastPrinted>2022-02-16T13:06:00Z</cp:lastPrinted>
  <dcterms:created xsi:type="dcterms:W3CDTF">2022-02-16T09:38:00Z</dcterms:created>
  <dcterms:modified xsi:type="dcterms:W3CDTF">2022-02-17T05:49:00Z</dcterms:modified>
</cp:coreProperties>
</file>